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cs="宋体"/>
          <w:spacing w:val="-2"/>
          <w:sz w:val="24"/>
          <w:szCs w:val="24"/>
        </w:rPr>
      </w:pPr>
    </w:p>
    <w:p>
      <w:pPr>
        <w:adjustRightInd w:val="0"/>
        <w:snapToGrid w:val="0"/>
        <w:spacing w:line="360" w:lineRule="auto"/>
        <w:jc w:val="center"/>
        <w:rPr>
          <w:rFonts w:ascii="华文中宋" w:hAnsi="华文中宋" w:eastAsia="华文中宋" w:cs="宋体"/>
          <w:spacing w:val="-6"/>
          <w:sz w:val="32"/>
          <w:szCs w:val="32"/>
        </w:rPr>
      </w:pPr>
      <w:r>
        <w:rPr>
          <w:rFonts w:hint="eastAsia" w:ascii="华文中宋" w:hAnsi="华文中宋" w:eastAsia="华文中宋" w:cs="宋体"/>
          <w:spacing w:val="-6"/>
          <w:sz w:val="32"/>
          <w:szCs w:val="32"/>
        </w:rPr>
        <w:t>学</w:t>
      </w:r>
      <w:r>
        <w:rPr>
          <w:rFonts w:hint="eastAsia" w:ascii="华文中宋" w:hAnsi="华文中宋" w:eastAsia="华文中宋" w:cs="宋体"/>
          <w:spacing w:val="-6"/>
          <w:sz w:val="32"/>
          <w:szCs w:val="32"/>
          <w:lang w:val="en-US" w:eastAsia="zh-CN"/>
        </w:rPr>
        <w:t>堂</w:t>
      </w:r>
      <w:r>
        <w:rPr>
          <w:rFonts w:hint="eastAsia" w:ascii="华文中宋" w:hAnsi="华文中宋" w:eastAsia="华文中宋" w:cs="宋体"/>
          <w:spacing w:val="-6"/>
          <w:sz w:val="32"/>
          <w:szCs w:val="32"/>
        </w:rPr>
        <w:t>云课程开设申请表</w:t>
      </w:r>
    </w:p>
    <w:p>
      <w:pPr>
        <w:adjustRightInd w:val="0"/>
        <w:snapToGrid w:val="0"/>
        <w:spacing w:before="156" w:beforeLines="50" w:line="240" w:lineRule="atLeast"/>
        <w:ind w:right="-693" w:rightChars="-330"/>
        <w:rPr>
          <w:rFonts w:ascii="宋体" w:hAnsi="宋体" w:cs="宋体"/>
          <w:sz w:val="24"/>
          <w:szCs w:val="24"/>
        </w:rPr>
      </w:pPr>
      <w:r>
        <w:rPr>
          <w:rFonts w:hint="eastAsia" w:ascii="宋体" w:hAnsi="宋体" w:cs="宋体"/>
          <w:sz w:val="24"/>
          <w:szCs w:val="24"/>
        </w:rPr>
        <w:t>课程名称：</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课程负责人：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360" w:lineRule="auto"/>
        <w:ind w:left="-24" w:leftChars="-44" w:hanging="68" w:hangingChars="31"/>
        <w:rPr>
          <w:rFonts w:hint="eastAsia" w:ascii="Verdana" w:hAnsi="Verdana" w:cs="宋体"/>
          <w:b/>
          <w:bCs/>
          <w:color w:val="171717"/>
          <w:kern w:val="0"/>
          <w:sz w:val="22"/>
        </w:rPr>
      </w:pPr>
      <w:r>
        <w:rPr>
          <w:rFonts w:ascii="Verdana" w:hAnsi="Verdana" w:cs="宋体"/>
          <w:b/>
          <w:bCs/>
          <w:color w:val="171717"/>
          <w:kern w:val="0"/>
          <w:sz w:val="22"/>
        </w:rPr>
        <w:t xml:space="preserve"> S</w:t>
      </w:r>
      <w:r>
        <w:rPr>
          <w:rFonts w:hint="eastAsia" w:ascii="Verdana" w:hAnsi="Verdana" w:cs="宋体"/>
          <w:b/>
          <w:bCs/>
          <w:color w:val="171717"/>
          <w:kern w:val="0"/>
          <w:sz w:val="22"/>
        </w:rPr>
        <w:t>POC类型：</w:t>
      </w:r>
    </w:p>
    <w:p>
      <w:pPr>
        <w:spacing w:line="360" w:lineRule="auto"/>
        <w:ind w:left="-14" w:leftChars="-44" w:hanging="78" w:hangingChars="31"/>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lang w:val="en-US" w:eastAsia="zh-CN"/>
        </w:rPr>
        <w:t>学分课</w:t>
      </w:r>
      <w:r>
        <w:rPr>
          <w:rFonts w:hint="eastAsia" w:ascii="Verdana" w:hAnsi="Verdana" w:cs="宋体"/>
          <w:b/>
          <w:bCs/>
          <w:color w:val="171717"/>
          <w:kern w:val="0"/>
          <w:sz w:val="22"/>
          <w:lang w:eastAsia="zh-CN"/>
        </w:rPr>
        <w:t>：</w:t>
      </w:r>
      <w:r>
        <w:rPr>
          <w:rFonts w:hint="eastAsia" w:ascii="Verdana" w:hAnsi="Verdana" w:cs="宋体"/>
          <w:b/>
          <w:bCs/>
          <w:color w:val="171717"/>
          <w:kern w:val="0"/>
          <w:sz w:val="22"/>
          <w:lang w:val="en-US" w:eastAsia="zh-CN"/>
        </w:rPr>
        <w:t>完全跟随一门正在开课的MOOC学期，老师仅可补充内容，不能修改MOOC</w:t>
      </w:r>
    </w:p>
    <w:p>
      <w:pPr>
        <w:spacing w:line="360" w:lineRule="auto"/>
        <w:ind w:firstLine="1546" w:firstLineChars="700"/>
        <w:rPr>
          <w:rFonts w:hint="eastAsia" w:ascii="Verdana" w:hAnsi="Verdana" w:eastAsia="宋体" w:cs="宋体"/>
          <w:b/>
          <w:bCs/>
          <w:color w:val="171717"/>
          <w:kern w:val="0"/>
          <w:sz w:val="22"/>
          <w:lang w:val="en-US" w:eastAsia="zh-CN"/>
        </w:rPr>
      </w:pPr>
      <w:r>
        <w:rPr>
          <w:rFonts w:hint="eastAsia" w:ascii="Verdana" w:hAnsi="Verdana" w:cs="宋体"/>
          <w:b/>
          <w:bCs/>
          <w:color w:val="171717"/>
          <w:kern w:val="0"/>
          <w:sz w:val="22"/>
          <w:lang w:val="en-US" w:eastAsia="zh-CN"/>
        </w:rPr>
        <w:t>课程原有内容</w:t>
      </w:r>
    </w:p>
    <w:p>
      <w:pPr>
        <w:spacing w:line="360" w:lineRule="auto"/>
        <w:ind w:left="-14" w:leftChars="-44" w:hanging="78" w:hangingChars="31"/>
        <w:rPr>
          <w:rFonts w:hint="eastAsia" w:ascii="Verdana" w:hAnsi="Verdana" w:cs="宋体"/>
          <w:b/>
          <w:bCs/>
          <w:color w:val="171717"/>
          <w:kern w:val="0"/>
          <w:sz w:val="22"/>
          <w:lang w:val="en-US" w:eastAsia="zh-CN"/>
        </w:rPr>
      </w:pPr>
      <w:r>
        <w:rPr>
          <w:rFonts w:hint="eastAsia"/>
          <w:w w:val="90"/>
          <w:sz w:val="28"/>
          <w:szCs w:val="28"/>
        </w:rPr>
        <w:sym w:font="Wingdings 2" w:char="00A3"/>
      </w:r>
      <w:r>
        <w:rPr>
          <w:rFonts w:hint="eastAsia" w:ascii="Verdana" w:hAnsi="Verdana" w:cs="宋体"/>
          <w:b/>
          <w:bCs/>
          <w:color w:val="171717"/>
          <w:kern w:val="0"/>
          <w:sz w:val="22"/>
          <w:lang w:val="en-US" w:eastAsia="zh-CN"/>
        </w:rPr>
        <w:t>校内课</w:t>
      </w:r>
      <w:r>
        <w:rPr>
          <w:rFonts w:hint="eastAsia" w:ascii="Verdana" w:hAnsi="Verdana" w:cs="宋体"/>
          <w:b/>
          <w:bCs/>
          <w:color w:val="171717"/>
          <w:kern w:val="0"/>
          <w:sz w:val="22"/>
          <w:lang w:eastAsia="zh-CN"/>
        </w:rPr>
        <w:t>：</w:t>
      </w:r>
      <w:r>
        <w:rPr>
          <w:rFonts w:hint="eastAsia" w:ascii="Verdana" w:hAnsi="Verdana" w:cs="宋体"/>
          <w:b/>
          <w:bCs/>
          <w:color w:val="171717"/>
          <w:kern w:val="0"/>
          <w:sz w:val="22"/>
          <w:lang w:val="en-US" w:eastAsia="zh-CN"/>
        </w:rPr>
        <w:t>拷贝一门已经结课的MOOC课程学期内容，老师可以删减原有内容也可以新增</w:t>
      </w:r>
    </w:p>
    <w:p>
      <w:pPr>
        <w:spacing w:line="360" w:lineRule="auto"/>
        <w:ind w:left="-24" w:leftChars="-44" w:hanging="68" w:hangingChars="31"/>
        <w:rPr>
          <w:rFonts w:hint="eastAsia" w:ascii="Verdana" w:hAnsi="Verdana" w:cs="宋体"/>
          <w:b/>
          <w:bCs/>
          <w:color w:val="171717"/>
          <w:kern w:val="0"/>
          <w:sz w:val="22"/>
          <w:lang w:val="en-US" w:eastAsia="zh-CN"/>
        </w:rPr>
      </w:pPr>
      <w:r>
        <w:rPr>
          <w:rFonts w:hint="eastAsia" w:ascii="Verdana" w:hAnsi="Verdana" w:cs="宋体"/>
          <w:b/>
          <w:bCs/>
          <w:color w:val="171717"/>
          <w:kern w:val="0"/>
          <w:sz w:val="22"/>
          <w:lang w:val="en-US" w:eastAsia="zh-CN"/>
        </w:rPr>
        <w:t xml:space="preserve">               补充内容</w:t>
      </w:r>
    </w:p>
    <w:p>
      <w:pPr>
        <w:spacing w:line="360" w:lineRule="auto"/>
        <w:ind w:hanging="94"/>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独立</w:t>
      </w:r>
      <w:r>
        <w:rPr>
          <w:rFonts w:hint="eastAsia" w:ascii="Verdana" w:hAnsi="Verdana" w:cs="宋体"/>
          <w:b/>
          <w:bCs/>
          <w:color w:val="171717"/>
          <w:kern w:val="0"/>
          <w:sz w:val="22"/>
          <w:lang w:val="en-US" w:eastAsia="zh-CN"/>
        </w:rPr>
        <w:t>SPOC: 单独创建一门SPOC课程，与MOOC课程无关，老师可根据自己的教学安排</w:t>
      </w:r>
    </w:p>
    <w:p>
      <w:pPr>
        <w:spacing w:line="360" w:lineRule="auto"/>
        <w:ind w:left="218" w:leftChars="104" w:firstLine="1438" w:firstLineChars="651"/>
        <w:rPr>
          <w:rFonts w:hint="eastAsia" w:ascii="Verdana" w:hAnsi="Verdana" w:cs="宋体"/>
          <w:b/>
          <w:bCs/>
          <w:color w:val="171717"/>
          <w:kern w:val="0"/>
          <w:sz w:val="22"/>
          <w:lang w:val="en-US"/>
        </w:rPr>
      </w:pPr>
      <w:r>
        <w:rPr>
          <w:rFonts w:hint="eastAsia" w:ascii="Verdana" w:hAnsi="Verdana" w:cs="宋体"/>
          <w:b/>
          <w:bCs/>
          <w:color w:val="171717"/>
          <w:kern w:val="0"/>
          <w:sz w:val="22"/>
          <w:lang w:val="en-US" w:eastAsia="zh-CN"/>
        </w:rPr>
        <w:t>发布一门专有课程</w:t>
      </w:r>
    </w:p>
    <w:p>
      <w:pPr>
        <w:adjustRightInd w:val="0"/>
        <w:snapToGrid w:val="0"/>
        <w:spacing w:before="156" w:beforeLines="50" w:line="240" w:lineRule="atLeast"/>
        <w:ind w:right="-693" w:rightChars="-330"/>
        <w:rPr>
          <w:rFonts w:ascii="宋体"/>
          <w:sz w:val="24"/>
          <w:szCs w:val="24"/>
        </w:rPr>
      </w:pPr>
      <w:commentRangeStart w:id="0"/>
      <w:r>
        <w:rPr>
          <w:rFonts w:hint="eastAsia" w:ascii="宋体" w:hAnsi="宋体" w:cs="宋体"/>
          <w:sz w:val="24"/>
          <w:szCs w:val="24"/>
        </w:rPr>
        <w:t>课程联系人</w:t>
      </w:r>
      <w:commentRangeEnd w:id="0"/>
      <w:r>
        <w:commentReference w:id="0"/>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联系电话（手机）：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sz w:val="24"/>
          <w:szCs w:val="24"/>
        </w:rPr>
        <w:t xml:space="preserve">  </w:t>
      </w:r>
    </w:p>
    <w:p>
      <w:pPr>
        <w:adjustRightInd w:val="0"/>
        <w:snapToGrid w:val="0"/>
        <w:spacing w:before="156" w:beforeLines="50" w:line="240" w:lineRule="atLeast"/>
        <w:ind w:right="-693" w:rightChars="-330"/>
        <w:rPr>
          <w:rFonts w:ascii="宋体" w:hAnsi="宋体" w:cs="宋体"/>
          <w:sz w:val="24"/>
          <w:szCs w:val="24"/>
          <w:u w:val="single"/>
        </w:rPr>
      </w:pPr>
      <w:r>
        <w:rPr>
          <w:rFonts w:hint="eastAsia" w:ascii="宋体" w:hAnsi="宋体" w:cs="宋体"/>
          <w:sz w:val="24"/>
          <w:szCs w:val="24"/>
        </w:rPr>
        <w:t>课程联系人</w:t>
      </w:r>
      <w:r>
        <w:rPr>
          <w:rFonts w:hint="eastAsia" w:ascii="宋体" w:hAnsi="宋体" w:cs="宋体"/>
          <w:sz w:val="24"/>
          <w:szCs w:val="24"/>
          <w:lang w:val="en-US" w:eastAsia="zh-CN"/>
        </w:rPr>
        <w:t>微信号</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联系邮箱：</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p>
    <w:p>
      <w:pPr>
        <w:adjustRightInd w:val="0"/>
        <w:snapToGrid w:val="0"/>
        <w:spacing w:before="156" w:beforeLines="50" w:line="240" w:lineRule="atLeast"/>
        <w:ind w:right="-693" w:rightChars="-330"/>
        <w:rPr>
          <w:rFonts w:ascii="宋体" w:hAnsi="宋体" w:cs="宋体"/>
          <w:b/>
          <w:bCs/>
          <w:sz w:val="24"/>
          <w:szCs w:val="24"/>
        </w:rPr>
      </w:pPr>
      <w:r>
        <w:rPr>
          <w:rFonts w:hint="eastAsia" w:ascii="宋体" w:hAnsi="宋体" w:cs="宋体"/>
          <w:b/>
          <w:bCs/>
          <w:sz w:val="24"/>
          <w:szCs w:val="24"/>
        </w:rPr>
        <w:t>1.课程相关信息</w:t>
      </w:r>
    </w:p>
    <w:tbl>
      <w:tblPr>
        <w:tblStyle w:val="8"/>
        <w:tblW w:w="9540"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3618"/>
        <w:gridCol w:w="3792"/>
        <w:gridCol w:w="1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2" w:hRule="atLeast"/>
        </w:trPr>
        <w:tc>
          <w:tcPr>
            <w:tcW w:w="653" w:type="dxa"/>
            <w:vMerge w:val="restart"/>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b/>
                <w:bCs/>
                <w:sz w:val="24"/>
                <w:szCs w:val="24"/>
              </w:rPr>
              <w:t>开课</w:t>
            </w:r>
          </w:p>
        </w:tc>
        <w:tc>
          <w:tcPr>
            <w:tcW w:w="3618" w:type="dxa"/>
            <w:vAlign w:val="center"/>
          </w:tcPr>
          <w:p>
            <w:pPr>
              <w:adjustRightInd w:val="0"/>
              <w:snapToGrid w:val="0"/>
              <w:ind w:right="-107" w:rightChars="-51"/>
              <w:jc w:val="center"/>
              <w:rPr>
                <w:rFonts w:ascii="宋体"/>
              </w:rPr>
            </w:pPr>
            <w:commentRangeStart w:id="1"/>
            <w:r>
              <w:rPr>
                <w:rFonts w:hint="eastAsia" w:ascii="宋体" w:hAnsi="宋体" w:cs="宋体"/>
              </w:rPr>
              <w:t>课程</w:t>
            </w:r>
            <w:r>
              <w:rPr>
                <w:rFonts w:hint="eastAsia" w:ascii="宋体" w:hAnsi="宋体" w:cs="宋体"/>
                <w:lang w:val="en-US" w:eastAsia="zh-CN"/>
              </w:rPr>
              <w:t>层次</w:t>
            </w:r>
            <w:commentRangeEnd w:id="1"/>
            <w:r>
              <w:commentReference w:id="1"/>
            </w:r>
            <w:r>
              <w:rPr>
                <w:rFonts w:hint="eastAsia" w:ascii="宋体" w:hAnsi="宋体" w:cs="宋体"/>
                <w:lang w:val="en-US" w:eastAsia="zh-CN"/>
              </w:rPr>
              <w:t>和</w:t>
            </w:r>
            <w:r>
              <w:rPr>
                <w:rFonts w:hint="eastAsia" w:ascii="宋体" w:hAnsi="宋体" w:cs="宋体"/>
              </w:rPr>
              <w:t>所属学科</w:t>
            </w:r>
            <w:r>
              <w:rPr>
                <w:rFonts w:hint="eastAsia" w:ascii="宋体" w:hAnsi="宋体" w:cs="宋体"/>
                <w:lang w:eastAsia="zh-CN"/>
              </w:rPr>
              <w:t>、</w:t>
            </w:r>
            <w:r>
              <w:rPr>
                <w:rFonts w:hint="eastAsia" w:ascii="宋体" w:hAnsi="宋体" w:cs="宋体"/>
              </w:rPr>
              <w:t>专业</w:t>
            </w:r>
          </w:p>
        </w:tc>
        <w:tc>
          <w:tcPr>
            <w:tcW w:w="3792" w:type="dxa"/>
            <w:vAlign w:val="center"/>
          </w:tcPr>
          <w:p>
            <w:pPr>
              <w:adjustRightInd w:val="0"/>
              <w:snapToGrid w:val="0"/>
              <w:ind w:right="-107" w:rightChars="-51"/>
              <w:jc w:val="left"/>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参照《培养方案》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trPr>
        <w:tc>
          <w:tcPr>
            <w:tcW w:w="653" w:type="dxa"/>
            <w:vMerge w:val="continue"/>
            <w:tcBorders>
              <w:bottom w:val="single" w:color="auto" w:sz="4"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vAlign w:val="center"/>
          </w:tcPr>
          <w:p>
            <w:pPr>
              <w:adjustRightInd w:val="0"/>
              <w:snapToGrid w:val="0"/>
              <w:ind w:right="-107" w:rightChars="-51"/>
              <w:jc w:val="center"/>
              <w:rPr>
                <w:rFonts w:hint="eastAsia" w:ascii="宋体" w:hAnsi="宋体" w:cs="宋体"/>
              </w:rPr>
            </w:pPr>
            <w:r>
              <w:rPr>
                <w:rFonts w:hint="eastAsia" w:ascii="宋体" w:hAnsi="宋体" w:cs="宋体"/>
              </w:rPr>
              <w:t>计划开课时间</w:t>
            </w:r>
          </w:p>
          <w:p>
            <w:pPr>
              <w:adjustRightInd w:val="0"/>
              <w:snapToGrid w:val="0"/>
              <w:ind w:right="-107" w:rightChars="-51"/>
              <w:jc w:val="center"/>
              <w:rPr>
                <w:rFonts w:hint="eastAsia" w:ascii="宋体" w:hAnsi="宋体" w:eastAsia="宋体" w:cs="宋体"/>
                <w:lang w:eastAsia="zh-CN"/>
              </w:rPr>
            </w:pPr>
            <w:r>
              <w:rPr>
                <w:rFonts w:hint="eastAsia" w:ascii="宋体" w:hAnsi="宋体" w:cs="宋体"/>
                <w:lang w:eastAsia="zh-CN"/>
              </w:rPr>
              <w:t>（</w:t>
            </w:r>
            <w:commentRangeStart w:id="2"/>
            <w:r>
              <w:rPr>
                <w:rFonts w:hint="eastAsia" w:ascii="宋体" w:hAnsi="宋体" w:cs="宋体"/>
                <w:lang w:val="en-US" w:eastAsia="zh-CN"/>
              </w:rPr>
              <w:t>培养方案中的学时数</w:t>
            </w:r>
            <w:commentRangeEnd w:id="2"/>
            <w:r>
              <w:commentReference w:id="2"/>
            </w:r>
            <w:r>
              <w:rPr>
                <w:rFonts w:hint="eastAsia" w:ascii="宋体" w:hAnsi="宋体" w:cs="宋体"/>
                <w:lang w:val="en-US" w:eastAsia="zh-CN"/>
              </w:rPr>
              <w:t>、学分</w:t>
            </w:r>
            <w:r>
              <w:rPr>
                <w:rFonts w:hint="eastAsia" w:ascii="宋体" w:hAnsi="宋体" w:cs="宋体"/>
                <w:lang w:eastAsia="zh-CN"/>
              </w:rPr>
              <w:t>）</w:t>
            </w:r>
          </w:p>
        </w:tc>
        <w:tc>
          <w:tcPr>
            <w:tcW w:w="3792" w:type="dxa"/>
            <w:vAlign w:val="center"/>
          </w:tcPr>
          <w:p>
            <w:pPr>
              <w:adjustRightInd w:val="0"/>
              <w:snapToGrid w:val="0"/>
              <w:ind w:right="-107" w:rightChars="-51" w:firstLine="420" w:firstLineChars="200"/>
              <w:jc w:val="both"/>
              <w:rPr>
                <w:rFonts w:hint="eastAsia" w:ascii="宋体" w:hAnsi="宋体" w:cs="宋体"/>
                <w:lang w:val="en-US" w:eastAsia="zh-C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hint="eastAsia" w:ascii="宋体" w:hAnsi="宋体" w:cs="宋体"/>
                <w:lang w:val="en-US" w:eastAsia="zh-CN"/>
              </w:rPr>
              <w:t>至     年  月   日</w:t>
            </w:r>
          </w:p>
          <w:p>
            <w:pPr>
              <w:adjustRightInd w:val="0"/>
              <w:snapToGrid w:val="0"/>
              <w:ind w:right="-107" w:rightChars="-51" w:firstLine="420" w:firstLineChars="200"/>
              <w:jc w:val="both"/>
              <w:rPr>
                <w:rFonts w:hint="eastAsia" w:ascii="宋体" w:hAnsi="宋体" w:cs="宋体"/>
                <w:lang w:val="en-US" w:eastAsia="zh-CN"/>
              </w:rPr>
            </w:pPr>
            <w:r>
              <w:rPr>
                <w:rFonts w:hint="eastAsia" w:ascii="宋体" w:hAnsi="宋体" w:cs="宋体"/>
                <w:lang w:val="en-US" w:eastAsia="zh-CN"/>
              </w:rPr>
              <w:t>（学时数：   学分：  ）</w:t>
            </w:r>
          </w:p>
        </w:tc>
        <w:tc>
          <w:tcPr>
            <w:tcW w:w="1477" w:type="dxa"/>
            <w:vAlign w:val="center"/>
          </w:tcPr>
          <w:p>
            <w:pPr>
              <w:adjustRightInd w:val="0"/>
              <w:snapToGrid w:val="0"/>
              <w:ind w:right="-107" w:rightChars="-51"/>
              <w:jc w:val="center"/>
              <w:rPr>
                <w:rFonts w:ascii="宋体"/>
              </w:rPr>
            </w:pPr>
            <w:r>
              <w:rPr>
                <w:rFonts w:hint="eastAsia" w:ascii="宋体" w:hAnsi="宋体" w:cs="宋体"/>
              </w:rPr>
              <w:t>无法确定具体日期可只填到月份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7" w:hRule="atLeast"/>
        </w:trPr>
        <w:tc>
          <w:tcPr>
            <w:tcW w:w="653" w:type="dxa"/>
            <w:tcBorders>
              <w:bottom w:val="single" w:color="auto" w:sz="4" w:space="0"/>
            </w:tcBorders>
            <w:textDirection w:val="tbRlV"/>
            <w:vAlign w:val="center"/>
          </w:tcPr>
          <w:p>
            <w:pPr>
              <w:adjustRightInd w:val="0"/>
              <w:snapToGrid w:val="0"/>
              <w:spacing w:line="240" w:lineRule="atLeast"/>
              <w:ind w:left="113" w:right="-281" w:rightChars="-134"/>
              <w:rPr>
                <w:rFonts w:ascii="宋体"/>
                <w:b/>
                <w:bCs/>
                <w:sz w:val="24"/>
                <w:szCs w:val="24"/>
              </w:rPr>
            </w:pPr>
            <w:r>
              <w:rPr>
                <w:rFonts w:hint="eastAsia" w:ascii="宋体"/>
                <w:b/>
                <w:bCs/>
                <w:sz w:val="24"/>
                <w:szCs w:val="24"/>
              </w:rPr>
              <w:t>资源</w:t>
            </w:r>
          </w:p>
        </w:tc>
        <w:tc>
          <w:tcPr>
            <w:tcW w:w="3618" w:type="dxa"/>
            <w:vAlign w:val="center"/>
          </w:tcPr>
          <w:p>
            <w:pPr>
              <w:adjustRightInd w:val="0"/>
              <w:snapToGrid w:val="0"/>
              <w:ind w:right="-107" w:rightChars="-51"/>
              <w:rPr>
                <w:rFonts w:hint="eastAsia" w:ascii="宋体" w:hAnsi="宋体" w:cs="宋体"/>
              </w:rPr>
            </w:pPr>
            <w:r>
              <w:rPr>
                <w:rFonts w:hint="eastAsia" w:ascii="宋体" w:hAnsi="宋体" w:cs="宋体"/>
              </w:rPr>
              <w:t>课程内容同步或异步的网站、链接地址</w:t>
            </w:r>
          </w:p>
        </w:tc>
        <w:tc>
          <w:tcPr>
            <w:tcW w:w="3792" w:type="dxa"/>
            <w:vAlign w:val="center"/>
          </w:tcPr>
          <w:p>
            <w:pPr>
              <w:adjustRightInd w:val="0"/>
              <w:snapToGrid w:val="0"/>
              <w:ind w:right="-107" w:rightChars="-51" w:firstLine="2100" w:firstLineChars="1000"/>
              <w:jc w:val="left"/>
              <w:rPr>
                <w:rFonts w:hint="eastAsia" w:ascii="宋体" w:hAnsi="宋体" w:cs="宋体"/>
              </w:rPr>
            </w:pPr>
          </w:p>
        </w:tc>
        <w:tc>
          <w:tcPr>
            <w:tcW w:w="1477" w:type="dxa"/>
            <w:vAlign w:val="center"/>
          </w:tcPr>
          <w:p>
            <w:pPr>
              <w:adjustRightInd w:val="0"/>
              <w:snapToGrid w:val="0"/>
              <w:ind w:right="-107" w:rightChars="-51"/>
              <w:jc w:val="center"/>
              <w:rPr>
                <w:rFonts w:hint="eastAsia" w:ascii="宋体" w:hAnsi="宋体" w:cs="宋体"/>
              </w:rPr>
            </w:pPr>
            <w:r>
              <w:rPr>
                <w:rFonts w:hint="eastAsia" w:ascii="宋体" w:hAnsi="宋体" w:cs="宋体"/>
              </w:rPr>
              <w:t>仅同步和异步SPOC需要填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5" w:hRule="atLeast"/>
        </w:trPr>
        <w:tc>
          <w:tcPr>
            <w:tcW w:w="653" w:type="dxa"/>
            <w:vMerge w:val="restart"/>
            <w:tcBorders>
              <w:top w:val="single" w:color="auto" w:sz="4" w:space="0"/>
            </w:tcBorders>
            <w:textDirection w:val="tbRlV"/>
            <w:vAlign w:val="bottom"/>
          </w:tcPr>
          <w:p>
            <w:pPr>
              <w:adjustRightInd w:val="0"/>
              <w:snapToGrid w:val="0"/>
              <w:spacing w:line="240" w:lineRule="atLeast"/>
              <w:ind w:left="113" w:right="-281" w:rightChars="-134" w:firstLine="241" w:firstLineChars="100"/>
              <w:rPr>
                <w:rFonts w:ascii="宋体"/>
                <w:b/>
                <w:bCs/>
                <w:sz w:val="24"/>
                <w:szCs w:val="24"/>
              </w:rPr>
            </w:pPr>
            <w:r>
              <w:rPr>
                <w:rFonts w:hint="eastAsia" w:ascii="宋体"/>
                <w:b/>
                <w:bCs/>
                <w:sz w:val="24"/>
                <w:szCs w:val="24"/>
              </w:rPr>
              <w:t>线上</w:t>
            </w:r>
          </w:p>
        </w:tc>
        <w:tc>
          <w:tcPr>
            <w:tcW w:w="3618" w:type="dxa"/>
            <w:vAlign w:val="center"/>
          </w:tcPr>
          <w:p>
            <w:pPr>
              <w:adjustRightInd w:val="0"/>
              <w:snapToGrid w:val="0"/>
              <w:ind w:right="-107" w:rightChars="-51"/>
              <w:jc w:val="center"/>
              <w:rPr>
                <w:rFonts w:ascii="宋体" w:hAnsi="宋体" w:cs="宋体"/>
              </w:rPr>
            </w:pPr>
            <w:commentRangeStart w:id="3"/>
            <w:r>
              <w:rPr>
                <w:rFonts w:hint="eastAsia" w:ascii="宋体" w:hAnsi="宋体" w:cs="宋体"/>
              </w:rPr>
              <w:t>线上总学时</w:t>
            </w:r>
            <w:commentRangeEnd w:id="3"/>
            <w:r>
              <w:commentReference w:id="3"/>
            </w:r>
            <w:r>
              <w:rPr>
                <w:rFonts w:ascii="宋体" w:hAnsi="宋体" w:cs="宋体"/>
              </w:rPr>
              <w:t>/</w:t>
            </w:r>
          </w:p>
          <w:p>
            <w:pPr>
              <w:adjustRightInd w:val="0"/>
              <w:snapToGrid w:val="0"/>
              <w:ind w:right="-107" w:rightChars="-51"/>
              <w:jc w:val="center"/>
              <w:rPr>
                <w:rFonts w:ascii="宋体"/>
              </w:rPr>
            </w:pPr>
            <w:r>
              <w:rPr>
                <w:rFonts w:hint="eastAsia" w:ascii="宋体" w:hAnsi="宋体" w:cs="宋体"/>
              </w:rPr>
              <w:t>持续周数</w:t>
            </w:r>
          </w:p>
        </w:tc>
        <w:tc>
          <w:tcPr>
            <w:tcW w:w="3792" w:type="dxa"/>
            <w:vAlign w:val="center"/>
          </w:tcPr>
          <w:p>
            <w:pPr>
              <w:adjustRightInd w:val="0"/>
              <w:snapToGrid w:val="0"/>
              <w:ind w:right="-107" w:rightChars="-51"/>
              <w:jc w:val="center"/>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32</w:t>
            </w:r>
            <w:r>
              <w:rPr>
                <w:rFonts w:hint="eastAsia" w:ascii="宋体" w:hAnsi="宋体" w:cs="宋体"/>
              </w:rPr>
              <w:t>学时</w:t>
            </w:r>
            <w:r>
              <w:rPr>
                <w:rFonts w:ascii="宋体" w:hAnsi="宋体" w:cs="宋体"/>
              </w:rPr>
              <w:t>/8</w:t>
            </w:r>
            <w:r>
              <w:rPr>
                <w:rFonts w:hint="eastAsia" w:ascii="宋体" w:hAnsi="宋体" w:cs="宋体"/>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continue"/>
            <w:tcBorders>
              <w:bottom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周学时</w:t>
            </w:r>
          </w:p>
        </w:tc>
        <w:tc>
          <w:tcPr>
            <w:tcW w:w="3792" w:type="dxa"/>
            <w:tcBorders>
              <w:bottom w:val="single" w:color="auto" w:sz="12" w:space="0"/>
            </w:tcBorders>
            <w:vAlign w:val="center"/>
          </w:tcPr>
          <w:p>
            <w:pPr>
              <w:adjustRightInd w:val="0"/>
              <w:snapToGrid w:val="0"/>
              <w:ind w:right="-107" w:rightChars="-51"/>
              <w:jc w:val="center"/>
              <w:rPr>
                <w:rFonts w:ascii="宋体"/>
              </w:rPr>
            </w:pPr>
          </w:p>
        </w:tc>
        <w:tc>
          <w:tcPr>
            <w:tcW w:w="1477"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4</w:t>
            </w:r>
            <w:r>
              <w:rPr>
                <w:rFonts w:hint="eastAsia" w:ascii="宋体" w:hAnsi="宋体" w:cs="宋体"/>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restart"/>
            <w:textDirection w:val="tbRlV"/>
            <w:vAlign w:val="center"/>
          </w:tcPr>
          <w:p>
            <w:pPr>
              <w:adjustRightInd w:val="0"/>
              <w:snapToGrid w:val="0"/>
              <w:spacing w:line="240" w:lineRule="atLeast"/>
              <w:ind w:left="113" w:right="-281" w:rightChars="-134" w:firstLine="241" w:firstLineChars="100"/>
              <w:rPr>
                <w:rFonts w:ascii="宋体"/>
                <w:b/>
                <w:bCs/>
                <w:sz w:val="24"/>
                <w:szCs w:val="24"/>
              </w:rPr>
            </w:pPr>
            <w:commentRangeStart w:id="4"/>
            <w:r>
              <w:rPr>
                <w:rFonts w:hint="eastAsia" w:ascii="宋体"/>
                <w:b/>
                <w:bCs/>
                <w:sz w:val="24"/>
                <w:szCs w:val="24"/>
              </w:rPr>
              <w:t>线下</w:t>
            </w:r>
            <w:commentRangeEnd w:id="4"/>
            <w:r>
              <w:commentReference w:id="4"/>
            </w:r>
          </w:p>
        </w:tc>
        <w:tc>
          <w:tcPr>
            <w:tcW w:w="3618" w:type="dxa"/>
            <w:vAlign w:val="center"/>
          </w:tcPr>
          <w:p>
            <w:pPr>
              <w:adjustRightInd w:val="0"/>
              <w:snapToGrid w:val="0"/>
              <w:ind w:right="-107" w:rightChars="-51"/>
              <w:jc w:val="center"/>
              <w:rPr>
                <w:rFonts w:ascii="宋体" w:hAnsi="宋体" w:cs="宋体"/>
              </w:rPr>
            </w:pPr>
            <w:commentRangeStart w:id="5"/>
            <w:r>
              <w:rPr>
                <w:rFonts w:hint="eastAsia" w:ascii="宋体" w:hAnsi="宋体" w:cs="宋体"/>
              </w:rPr>
              <w:t>线</w:t>
            </w:r>
            <w:r>
              <w:rPr>
                <w:rFonts w:hint="eastAsia" w:ascii="宋体" w:hAnsi="宋体" w:cs="宋体"/>
                <w:lang w:val="en-US" w:eastAsia="zh-CN"/>
              </w:rPr>
              <w:t>下</w:t>
            </w:r>
            <w:r>
              <w:rPr>
                <w:rFonts w:hint="eastAsia" w:ascii="宋体" w:hAnsi="宋体" w:cs="宋体"/>
              </w:rPr>
              <w:t>总学时</w:t>
            </w:r>
            <w:commentRangeEnd w:id="5"/>
            <w:r>
              <w:commentReference w:id="5"/>
            </w:r>
            <w:r>
              <w:rPr>
                <w:rFonts w:ascii="宋体" w:hAnsi="宋体" w:cs="宋体"/>
              </w:rPr>
              <w:t>/</w:t>
            </w:r>
          </w:p>
          <w:p>
            <w:pPr>
              <w:adjustRightInd w:val="0"/>
              <w:snapToGrid w:val="0"/>
              <w:ind w:right="-107" w:rightChars="-51"/>
              <w:jc w:val="center"/>
              <w:rPr>
                <w:rFonts w:ascii="宋体"/>
              </w:rPr>
            </w:pPr>
            <w:r>
              <w:rPr>
                <w:rFonts w:hint="eastAsia" w:ascii="宋体" w:hAnsi="宋体" w:cs="宋体"/>
              </w:rPr>
              <w:t>持续周数</w:t>
            </w:r>
          </w:p>
        </w:tc>
        <w:tc>
          <w:tcPr>
            <w:tcW w:w="3792" w:type="dxa"/>
            <w:vAlign w:val="center"/>
          </w:tcPr>
          <w:p>
            <w:pPr>
              <w:adjustRightInd w:val="0"/>
              <w:snapToGrid w:val="0"/>
              <w:ind w:right="-107" w:rightChars="-51"/>
              <w:jc w:val="center"/>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32</w:t>
            </w:r>
            <w:r>
              <w:rPr>
                <w:rFonts w:hint="eastAsia" w:ascii="宋体" w:hAnsi="宋体" w:cs="宋体"/>
              </w:rPr>
              <w:t>学时</w:t>
            </w:r>
            <w:r>
              <w:rPr>
                <w:rFonts w:ascii="宋体" w:hAnsi="宋体" w:cs="宋体"/>
              </w:rPr>
              <w:t>/8</w:t>
            </w:r>
            <w:r>
              <w:rPr>
                <w:rFonts w:hint="eastAsia" w:ascii="宋体" w:hAnsi="宋体" w:cs="宋体"/>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continue"/>
            <w:tcBorders>
              <w:bottom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周学时</w:t>
            </w:r>
          </w:p>
        </w:tc>
        <w:tc>
          <w:tcPr>
            <w:tcW w:w="3792" w:type="dxa"/>
            <w:tcBorders>
              <w:bottom w:val="single" w:color="auto" w:sz="12" w:space="0"/>
            </w:tcBorders>
            <w:vAlign w:val="center"/>
          </w:tcPr>
          <w:p>
            <w:pPr>
              <w:adjustRightInd w:val="0"/>
              <w:snapToGrid w:val="0"/>
              <w:ind w:right="-107" w:rightChars="-51"/>
              <w:jc w:val="center"/>
              <w:rPr>
                <w:rFonts w:ascii="宋体"/>
              </w:rPr>
            </w:pPr>
          </w:p>
        </w:tc>
        <w:tc>
          <w:tcPr>
            <w:tcW w:w="1477"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4</w:t>
            </w:r>
            <w:r>
              <w:rPr>
                <w:rFonts w:hint="eastAsia" w:ascii="宋体" w:hAnsi="宋体" w:cs="宋体"/>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40" w:hRule="atLeast"/>
        </w:trPr>
        <w:tc>
          <w:tcPr>
            <w:tcW w:w="653" w:type="dxa"/>
            <w:tcBorders>
              <w:top w:val="single" w:color="auto" w:sz="12" w:space="0"/>
              <w:bottom w:val="single" w:color="auto" w:sz="12" w:space="0"/>
            </w:tcBorders>
            <w:textDirection w:val="tbRlV"/>
            <w:vAlign w:val="center"/>
          </w:tcPr>
          <w:p>
            <w:pPr>
              <w:adjustRightInd w:val="0"/>
              <w:snapToGrid w:val="0"/>
              <w:spacing w:line="240" w:lineRule="atLeast"/>
              <w:ind w:left="113" w:leftChars="54" w:right="-281" w:rightChars="-134" w:firstLine="354" w:firstLineChars="147"/>
              <w:rPr>
                <w:rFonts w:ascii="宋体"/>
                <w:b/>
                <w:bCs/>
                <w:sz w:val="24"/>
                <w:szCs w:val="24"/>
              </w:rPr>
            </w:pPr>
            <w:r>
              <w:rPr>
                <w:rFonts w:hint="eastAsia" w:ascii="宋体" w:hAnsi="宋体" w:cs="宋体"/>
                <w:b/>
                <w:bCs/>
                <w:sz w:val="24"/>
                <w:szCs w:val="24"/>
              </w:rPr>
              <w:t>课程内容及相关安排</w:t>
            </w:r>
          </w:p>
        </w:tc>
        <w:tc>
          <w:tcPr>
            <w:tcW w:w="8887" w:type="dxa"/>
            <w:gridSpan w:val="3"/>
            <w:tcBorders>
              <w:top w:val="single" w:color="auto" w:sz="12" w:space="0"/>
              <w:bottom w:val="single" w:color="auto" w:sz="12" w:space="0"/>
            </w:tcBorders>
          </w:tcPr>
          <w:p>
            <w:pPr>
              <w:adjustRightInd w:val="0"/>
              <w:snapToGrid w:val="0"/>
              <w:ind w:right="-107" w:rightChars="-51"/>
              <w:jc w:val="left"/>
              <w:rPr>
                <w:rFonts w:ascii="宋体"/>
                <w:color w:val="FF0000"/>
              </w:rPr>
            </w:pPr>
            <w:r>
              <w:rPr>
                <w:rFonts w:hint="eastAsia" w:ascii="宋体" w:hAnsi="宋体" w:cs="宋体"/>
              </w:rPr>
              <w:t>线上部分和线下部分（</w:t>
            </w:r>
            <w:r>
              <w:rPr>
                <w:rFonts w:ascii="宋体" w:hAnsi="宋体" w:cs="宋体"/>
              </w:rPr>
              <w:t>1000</w:t>
            </w:r>
            <w:r>
              <w:rPr>
                <w:rFonts w:hint="eastAsia" w:ascii="宋体" w:hAnsi="宋体" w:cs="宋体"/>
              </w:rPr>
              <w:t>字左右）</w:t>
            </w:r>
          </w:p>
        </w:tc>
      </w:tr>
    </w:tbl>
    <w:p>
      <w:pPr>
        <w:adjustRightInd w:val="0"/>
        <w:snapToGrid w:val="0"/>
        <w:spacing w:before="156" w:beforeLines="50" w:line="240" w:lineRule="atLeast"/>
        <w:ind w:right="-693" w:rightChars="-330"/>
        <w:rPr>
          <w:rFonts w:ascii="宋体"/>
          <w:b/>
          <w:bCs/>
          <w:sz w:val="24"/>
          <w:szCs w:val="24"/>
        </w:rPr>
      </w:pPr>
      <w:r>
        <w:rPr>
          <w:rFonts w:hint="eastAsia" w:ascii="宋体" w:hAnsi="宋体" w:cs="宋体"/>
          <w:b/>
          <w:bCs/>
          <w:sz w:val="24"/>
          <w:szCs w:val="24"/>
        </w:rPr>
        <w:t>2</w:t>
      </w:r>
      <w:r>
        <w:rPr>
          <w:rFonts w:ascii="宋体" w:hAnsi="宋体" w:cs="宋体"/>
          <w:b/>
          <w:bCs/>
          <w:sz w:val="24"/>
          <w:szCs w:val="24"/>
        </w:rPr>
        <w:t xml:space="preserve">. </w:t>
      </w:r>
      <w:r>
        <w:rPr>
          <w:rFonts w:hint="eastAsia" w:ascii="宋体" w:hAnsi="宋体" w:cs="宋体"/>
          <w:b/>
          <w:bCs/>
          <w:sz w:val="24"/>
          <w:szCs w:val="24"/>
        </w:rPr>
        <w:t>课程团队信息</w:t>
      </w:r>
    </w:p>
    <w:p>
      <w:pPr>
        <w:adjustRightInd w:val="0"/>
        <w:snapToGrid w:val="0"/>
        <w:spacing w:before="156" w:beforeLines="50" w:line="240" w:lineRule="atLeast"/>
        <w:ind w:right="-693" w:rightChars="-330"/>
        <w:rPr>
          <w:rFonts w:ascii="宋体"/>
          <w:b/>
          <w:bCs/>
          <w:sz w:val="24"/>
          <w:szCs w:val="24"/>
        </w:rPr>
      </w:pPr>
      <w:r>
        <w:rPr>
          <w:rFonts w:hint="eastAsia" w:ascii="宋体" w:hAnsi="宋体" w:cs="宋体"/>
          <w:b/>
          <w:bCs/>
          <w:sz w:val="24"/>
          <w:szCs w:val="24"/>
        </w:rPr>
        <w:t>课程负责人</w:t>
      </w:r>
    </w:p>
    <w:tbl>
      <w:tblPr>
        <w:tblStyle w:val="8"/>
        <w:tblW w:w="955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82"/>
        <w:gridCol w:w="1532"/>
        <w:gridCol w:w="979"/>
        <w:gridCol w:w="1275"/>
        <w:gridCol w:w="108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791" w:type="dxa"/>
            <w:vMerge w:val="restart"/>
            <w:tcBorders>
              <w:top w:val="single" w:color="auto" w:sz="12" w:space="0"/>
              <w:left w:val="single" w:color="auto" w:sz="12" w:space="0"/>
              <w:bottom w:val="single" w:color="auto" w:sz="6" w:space="0"/>
              <w:right w:val="single" w:color="auto" w:sz="6" w:space="0"/>
            </w:tcBorders>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hAnsi="宋体" w:cs="宋体"/>
                <w:b/>
                <w:bCs/>
                <w:sz w:val="24"/>
                <w:szCs w:val="24"/>
              </w:rPr>
              <w:t>基本情况</w:t>
            </w:r>
          </w:p>
        </w:tc>
        <w:tc>
          <w:tcPr>
            <w:tcW w:w="1982"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课程负责人</w:t>
            </w:r>
          </w:p>
        </w:tc>
        <w:tc>
          <w:tcPr>
            <w:tcW w:w="1532"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left"/>
              <w:rPr>
                <w:rFonts w:ascii="宋体"/>
              </w:rPr>
            </w:pPr>
          </w:p>
        </w:tc>
        <w:tc>
          <w:tcPr>
            <w:tcW w:w="979"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性　别</w:t>
            </w:r>
          </w:p>
        </w:tc>
        <w:tc>
          <w:tcPr>
            <w:tcW w:w="1275"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p>
        </w:tc>
        <w:tc>
          <w:tcPr>
            <w:tcW w:w="1081"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出生年月</w:t>
            </w:r>
          </w:p>
        </w:tc>
        <w:tc>
          <w:tcPr>
            <w:tcW w:w="1911" w:type="dxa"/>
            <w:tcBorders>
              <w:top w:val="single" w:color="auto" w:sz="12" w:space="0"/>
              <w:left w:val="single" w:color="auto" w:sz="6" w:space="0"/>
              <w:bottom w:val="single" w:color="auto" w:sz="6" w:space="0"/>
              <w:right w:val="single" w:color="auto" w:sz="12" w:space="0"/>
            </w:tcBorders>
            <w:vAlign w:val="center"/>
          </w:tcPr>
          <w:p>
            <w:pPr>
              <w:adjustRightInd w:val="0"/>
              <w:snapToGrid w:val="0"/>
              <w:ind w:right="-107" w:rightChars="-5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791"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专业技术职务</w:t>
            </w:r>
          </w:p>
        </w:tc>
        <w:tc>
          <w:tcPr>
            <w:tcW w:w="1532"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left"/>
              <w:rPr>
                <w:rFonts w:ascii="宋体"/>
              </w:rPr>
            </w:pPr>
          </w:p>
        </w:tc>
        <w:tc>
          <w:tcPr>
            <w:tcW w:w="225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所在院系</w:t>
            </w:r>
          </w:p>
        </w:tc>
        <w:tc>
          <w:tcPr>
            <w:tcW w:w="2992"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ind w:right="-107" w:rightChars="-5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91" w:type="dxa"/>
            <w:vMerge w:val="continue"/>
            <w:tcBorders>
              <w:top w:val="single" w:color="auto" w:sz="6" w:space="0"/>
              <w:left w:val="single" w:color="auto" w:sz="12" w:space="0"/>
              <w:bottom w:val="single" w:color="auto" w:sz="12" w:space="0"/>
              <w:right w:val="single" w:color="auto" w:sz="6"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联系电话</w:t>
            </w:r>
            <w:r>
              <w:rPr>
                <w:rFonts w:ascii="宋体" w:hAnsi="宋体" w:cs="宋体"/>
              </w:rPr>
              <w:t>/</w:t>
            </w:r>
            <w:r>
              <w:rPr>
                <w:rFonts w:hint="eastAsia" w:ascii="宋体" w:hAnsi="宋体" w:cs="宋体"/>
              </w:rPr>
              <w:t>手机</w:t>
            </w:r>
          </w:p>
        </w:tc>
        <w:tc>
          <w:tcPr>
            <w:tcW w:w="1532" w:type="dxa"/>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left"/>
              <w:rPr>
                <w:rFonts w:ascii="宋体"/>
              </w:rPr>
            </w:pPr>
          </w:p>
        </w:tc>
        <w:tc>
          <w:tcPr>
            <w:tcW w:w="2254" w:type="dxa"/>
            <w:gridSpan w:val="2"/>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center"/>
              <w:rPr>
                <w:rFonts w:ascii="宋体"/>
              </w:rPr>
            </w:pPr>
            <w:r>
              <w:rPr>
                <w:rFonts w:ascii="宋体" w:hAnsi="宋体" w:cs="宋体"/>
              </w:rPr>
              <w:t>Email</w:t>
            </w:r>
          </w:p>
        </w:tc>
        <w:tc>
          <w:tcPr>
            <w:tcW w:w="2992" w:type="dxa"/>
            <w:gridSpan w:val="2"/>
            <w:tcBorders>
              <w:top w:val="single" w:color="auto" w:sz="6" w:space="0"/>
              <w:left w:val="single" w:color="auto" w:sz="6" w:space="0"/>
              <w:bottom w:val="single" w:color="auto" w:sz="12" w:space="0"/>
              <w:right w:val="single" w:color="auto" w:sz="12" w:space="0"/>
            </w:tcBorders>
            <w:vAlign w:val="center"/>
          </w:tcPr>
          <w:p>
            <w:pPr>
              <w:adjustRightInd w:val="0"/>
              <w:snapToGrid w:val="0"/>
              <w:ind w:right="-107" w:rightChars="-51"/>
              <w:jc w:val="center"/>
              <w:rPr>
                <w:rFonts w:ascii="宋体"/>
              </w:rPr>
            </w:pPr>
          </w:p>
        </w:tc>
      </w:tr>
    </w:tbl>
    <w:p>
      <w:pPr>
        <w:adjustRightInd w:val="0"/>
        <w:snapToGrid w:val="0"/>
        <w:spacing w:before="156" w:beforeLines="50" w:line="240" w:lineRule="atLeast"/>
        <w:ind w:right="-693" w:rightChars="-330"/>
        <w:rPr>
          <w:rFonts w:ascii="宋体"/>
          <w:sz w:val="24"/>
          <w:szCs w:val="24"/>
        </w:rPr>
      </w:pPr>
      <w:r>
        <w:rPr>
          <w:rFonts w:hint="eastAsia" w:ascii="宋体" w:hAnsi="宋体" w:cs="宋体"/>
          <w:b/>
          <w:bCs/>
          <w:sz w:val="24"/>
          <w:szCs w:val="24"/>
        </w:rPr>
        <w:t>主讲教师</w:t>
      </w:r>
      <w:r>
        <w:rPr>
          <w:rFonts w:hint="eastAsia" w:ascii="宋体" w:hAnsi="宋体" w:cs="宋体"/>
        </w:rPr>
        <w:t>（多位主讲人时，请依次填写以下信息）</w:t>
      </w:r>
    </w:p>
    <w:tbl>
      <w:tblPr>
        <w:tblStyle w:val="8"/>
        <w:tblW w:w="9551"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982"/>
        <w:gridCol w:w="1531"/>
        <w:gridCol w:w="1051"/>
        <w:gridCol w:w="1209"/>
        <w:gridCol w:w="1073"/>
        <w:gridCol w:w="1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4" w:hRule="atLeast"/>
        </w:trPr>
        <w:tc>
          <w:tcPr>
            <w:tcW w:w="793" w:type="dxa"/>
            <w:vMerge w:val="restart"/>
            <w:tcBorders>
              <w:top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hAnsi="宋体" w:cs="宋体"/>
                <w:b/>
                <w:bCs/>
                <w:sz w:val="24"/>
                <w:szCs w:val="24"/>
              </w:rPr>
              <w:t>基本情况</w:t>
            </w:r>
          </w:p>
        </w:tc>
        <w:tc>
          <w:tcPr>
            <w:tcW w:w="1982"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主讲教师</w:t>
            </w:r>
          </w:p>
        </w:tc>
        <w:tc>
          <w:tcPr>
            <w:tcW w:w="1531" w:type="dxa"/>
            <w:tcBorders>
              <w:top w:val="single" w:color="auto" w:sz="12" w:space="0"/>
            </w:tcBorders>
            <w:vAlign w:val="center"/>
          </w:tcPr>
          <w:p>
            <w:pPr>
              <w:adjustRightInd w:val="0"/>
              <w:snapToGrid w:val="0"/>
              <w:ind w:right="-107" w:rightChars="-51"/>
              <w:jc w:val="center"/>
              <w:rPr>
                <w:rFonts w:ascii="宋体"/>
              </w:rPr>
            </w:pPr>
          </w:p>
        </w:tc>
        <w:tc>
          <w:tcPr>
            <w:tcW w:w="1051"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性　别</w:t>
            </w:r>
          </w:p>
        </w:tc>
        <w:tc>
          <w:tcPr>
            <w:tcW w:w="1209" w:type="dxa"/>
            <w:tcBorders>
              <w:top w:val="single" w:color="auto" w:sz="12" w:space="0"/>
            </w:tcBorders>
            <w:vAlign w:val="center"/>
          </w:tcPr>
          <w:p>
            <w:pPr>
              <w:adjustRightInd w:val="0"/>
              <w:snapToGrid w:val="0"/>
              <w:ind w:right="-107" w:rightChars="-51"/>
              <w:jc w:val="center"/>
              <w:rPr>
                <w:rFonts w:ascii="宋体"/>
              </w:rPr>
            </w:pPr>
          </w:p>
        </w:tc>
        <w:tc>
          <w:tcPr>
            <w:tcW w:w="1073"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出生年月</w:t>
            </w:r>
          </w:p>
        </w:tc>
        <w:tc>
          <w:tcPr>
            <w:tcW w:w="1912" w:type="dxa"/>
            <w:tcBorders>
              <w:top w:val="single" w:color="auto" w:sz="12" w:space="0"/>
            </w:tcBorders>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4" w:hRule="atLeast"/>
        </w:trPr>
        <w:tc>
          <w:tcPr>
            <w:tcW w:w="793" w:type="dxa"/>
            <w:vMerge w:val="continue"/>
            <w:vAlign w:val="center"/>
          </w:tcPr>
          <w:p>
            <w:pPr>
              <w:adjustRightInd w:val="0"/>
              <w:snapToGrid w:val="0"/>
              <w:spacing w:line="240" w:lineRule="atLeast"/>
              <w:ind w:right="-103" w:rightChars="-49" w:firstLine="120" w:firstLineChars="50"/>
              <w:rPr>
                <w:rFonts w:ascii="宋体"/>
                <w:b/>
                <w:bCs/>
                <w:sz w:val="24"/>
                <w:szCs w:val="24"/>
              </w:rPr>
            </w:pPr>
          </w:p>
        </w:tc>
        <w:tc>
          <w:tcPr>
            <w:tcW w:w="1982" w:type="dxa"/>
            <w:vAlign w:val="center"/>
          </w:tcPr>
          <w:p>
            <w:pPr>
              <w:adjustRightInd w:val="0"/>
              <w:snapToGrid w:val="0"/>
              <w:ind w:right="-107" w:rightChars="-51"/>
              <w:jc w:val="center"/>
              <w:rPr>
                <w:rFonts w:ascii="宋体"/>
              </w:rPr>
            </w:pPr>
            <w:r>
              <w:rPr>
                <w:rFonts w:hint="eastAsia" w:ascii="宋体" w:hAnsi="宋体" w:cs="宋体"/>
              </w:rPr>
              <w:t>专业技术职务</w:t>
            </w:r>
          </w:p>
        </w:tc>
        <w:tc>
          <w:tcPr>
            <w:tcW w:w="1531" w:type="dxa"/>
            <w:vAlign w:val="center"/>
          </w:tcPr>
          <w:p>
            <w:pPr>
              <w:adjustRightInd w:val="0"/>
              <w:snapToGrid w:val="0"/>
              <w:ind w:right="-107" w:rightChars="-51"/>
              <w:jc w:val="center"/>
              <w:rPr>
                <w:rFonts w:ascii="宋体"/>
              </w:rPr>
            </w:pPr>
          </w:p>
        </w:tc>
        <w:tc>
          <w:tcPr>
            <w:tcW w:w="2260" w:type="dxa"/>
            <w:gridSpan w:val="2"/>
            <w:vAlign w:val="center"/>
          </w:tcPr>
          <w:p>
            <w:pPr>
              <w:adjustRightInd w:val="0"/>
              <w:snapToGrid w:val="0"/>
              <w:ind w:right="-107" w:rightChars="-51"/>
              <w:jc w:val="center"/>
              <w:rPr>
                <w:rFonts w:ascii="宋体"/>
              </w:rPr>
            </w:pPr>
            <w:r>
              <w:rPr>
                <w:rFonts w:hint="eastAsia" w:ascii="宋体" w:hAnsi="宋体" w:cs="宋体"/>
              </w:rPr>
              <w:t>行政职务</w:t>
            </w:r>
          </w:p>
        </w:tc>
        <w:tc>
          <w:tcPr>
            <w:tcW w:w="2985" w:type="dxa"/>
            <w:gridSpan w:val="2"/>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8" w:hRule="atLeast"/>
        </w:trPr>
        <w:tc>
          <w:tcPr>
            <w:tcW w:w="793" w:type="dxa"/>
            <w:vMerge w:val="continue"/>
            <w:vAlign w:val="center"/>
          </w:tcPr>
          <w:p>
            <w:pPr>
              <w:adjustRightInd w:val="0"/>
              <w:snapToGrid w:val="0"/>
              <w:spacing w:line="240" w:lineRule="atLeast"/>
              <w:ind w:right="-103" w:rightChars="-49" w:firstLine="120" w:firstLineChars="50"/>
              <w:rPr>
                <w:rFonts w:ascii="宋体"/>
                <w:b/>
                <w:bCs/>
                <w:sz w:val="24"/>
                <w:szCs w:val="24"/>
              </w:rPr>
            </w:pPr>
          </w:p>
        </w:tc>
        <w:tc>
          <w:tcPr>
            <w:tcW w:w="1982" w:type="dxa"/>
            <w:vAlign w:val="center"/>
          </w:tcPr>
          <w:p>
            <w:pPr>
              <w:adjustRightInd w:val="0"/>
              <w:snapToGrid w:val="0"/>
              <w:ind w:right="-107" w:rightChars="-51"/>
              <w:jc w:val="center"/>
              <w:rPr>
                <w:rFonts w:ascii="宋体"/>
              </w:rPr>
            </w:pPr>
            <w:r>
              <w:rPr>
                <w:rFonts w:hint="eastAsia" w:ascii="宋体" w:hAnsi="宋体" w:cs="宋体"/>
              </w:rPr>
              <w:t>所在学校</w:t>
            </w:r>
          </w:p>
        </w:tc>
        <w:tc>
          <w:tcPr>
            <w:tcW w:w="1531" w:type="dxa"/>
            <w:vAlign w:val="center"/>
          </w:tcPr>
          <w:p>
            <w:pPr>
              <w:adjustRightInd w:val="0"/>
              <w:snapToGrid w:val="0"/>
              <w:ind w:right="-107" w:rightChars="-51"/>
              <w:jc w:val="center"/>
              <w:rPr>
                <w:rFonts w:ascii="宋体"/>
              </w:rPr>
            </w:pPr>
          </w:p>
        </w:tc>
        <w:tc>
          <w:tcPr>
            <w:tcW w:w="2260" w:type="dxa"/>
            <w:gridSpan w:val="2"/>
            <w:vAlign w:val="center"/>
          </w:tcPr>
          <w:p>
            <w:pPr>
              <w:adjustRightInd w:val="0"/>
              <w:snapToGrid w:val="0"/>
              <w:ind w:right="-107" w:rightChars="-51"/>
              <w:jc w:val="center"/>
              <w:rPr>
                <w:rFonts w:ascii="宋体"/>
              </w:rPr>
            </w:pPr>
            <w:r>
              <w:rPr>
                <w:rFonts w:hint="eastAsia" w:ascii="宋体" w:hAnsi="宋体" w:cs="宋体"/>
              </w:rPr>
              <w:t>所在院系</w:t>
            </w:r>
          </w:p>
        </w:tc>
        <w:tc>
          <w:tcPr>
            <w:tcW w:w="2985" w:type="dxa"/>
            <w:gridSpan w:val="2"/>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3" w:hRule="atLeast"/>
        </w:trPr>
        <w:tc>
          <w:tcPr>
            <w:tcW w:w="793" w:type="dxa"/>
            <w:vMerge w:val="continue"/>
            <w:tcBorders>
              <w:bottom w:val="single" w:color="auto" w:sz="12"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联系电话</w:t>
            </w:r>
          </w:p>
        </w:tc>
        <w:tc>
          <w:tcPr>
            <w:tcW w:w="1531" w:type="dxa"/>
            <w:tcBorders>
              <w:bottom w:val="single" w:color="auto" w:sz="12" w:space="0"/>
            </w:tcBorders>
            <w:vAlign w:val="center"/>
          </w:tcPr>
          <w:p>
            <w:pPr>
              <w:adjustRightInd w:val="0"/>
              <w:snapToGrid w:val="0"/>
              <w:ind w:right="-107" w:rightChars="-51"/>
              <w:jc w:val="center"/>
              <w:rPr>
                <w:rFonts w:ascii="宋体"/>
              </w:rPr>
            </w:pPr>
          </w:p>
        </w:tc>
        <w:tc>
          <w:tcPr>
            <w:tcW w:w="2260" w:type="dxa"/>
            <w:gridSpan w:val="2"/>
            <w:tcBorders>
              <w:bottom w:val="single" w:color="auto" w:sz="12" w:space="0"/>
            </w:tcBorders>
            <w:vAlign w:val="center"/>
          </w:tcPr>
          <w:p>
            <w:pPr>
              <w:adjustRightInd w:val="0"/>
              <w:snapToGrid w:val="0"/>
              <w:ind w:right="-107" w:rightChars="-51"/>
              <w:jc w:val="center"/>
              <w:rPr>
                <w:rFonts w:ascii="宋体"/>
              </w:rPr>
            </w:pPr>
            <w:r>
              <w:rPr>
                <w:rFonts w:ascii="宋体" w:hAnsi="宋体" w:cs="宋体"/>
              </w:rPr>
              <w:t>Email</w:t>
            </w:r>
          </w:p>
        </w:tc>
        <w:tc>
          <w:tcPr>
            <w:tcW w:w="2985" w:type="dxa"/>
            <w:gridSpan w:val="2"/>
            <w:tcBorders>
              <w:bottom w:val="single" w:color="auto" w:sz="12" w:space="0"/>
            </w:tcBorders>
            <w:vAlign w:val="center"/>
          </w:tcPr>
          <w:p>
            <w:pPr>
              <w:adjustRightInd w:val="0"/>
              <w:snapToGrid w:val="0"/>
              <w:ind w:right="-107" w:rightChars="-51"/>
              <w:jc w:val="center"/>
              <w:rPr>
                <w:rFonts w:ascii="宋体"/>
              </w:rPr>
            </w:pPr>
          </w:p>
        </w:tc>
      </w:tr>
    </w:tbl>
    <w:p>
      <w:pPr>
        <w:adjustRightInd w:val="0"/>
        <w:snapToGrid w:val="0"/>
        <w:spacing w:line="360" w:lineRule="auto"/>
      </w:pPr>
      <w:r>
        <w:rPr>
          <w:rFonts w:hint="eastAsia" w:cs="宋体"/>
          <w:sz w:val="24"/>
          <w:szCs w:val="24"/>
        </w:rPr>
        <w:t>课程团队成员(</w:t>
      </w:r>
      <w:r>
        <w:rPr>
          <w:rFonts w:hint="eastAsia" w:cs="宋体"/>
          <w:sz w:val="24"/>
          <w:szCs w:val="24"/>
          <w:lang w:val="en-US" w:eastAsia="zh-CN"/>
        </w:rPr>
        <w:t>含助教</w:t>
      </w:r>
      <w:r>
        <w:rPr>
          <w:rFonts w:hint="eastAsia" w:cs="宋体"/>
          <w:sz w:val="24"/>
          <w:szCs w:val="24"/>
        </w:rPr>
        <w:t>)</w:t>
      </w:r>
    </w:p>
    <w:tbl>
      <w:tblPr>
        <w:tblStyle w:val="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0"/>
        <w:gridCol w:w="2470"/>
        <w:gridCol w:w="2268"/>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jc w:val="center"/>
              <w:rPr>
                <w:sz w:val="24"/>
                <w:szCs w:val="24"/>
              </w:rPr>
            </w:pPr>
            <w:r>
              <w:rPr>
                <w:rFonts w:hint="eastAsia"/>
                <w:sz w:val="24"/>
                <w:szCs w:val="24"/>
              </w:rPr>
              <w:t>姓名</w:t>
            </w:r>
          </w:p>
        </w:tc>
        <w:tc>
          <w:tcPr>
            <w:tcW w:w="2470" w:type="dxa"/>
          </w:tcPr>
          <w:p>
            <w:pPr>
              <w:adjustRightInd w:val="0"/>
              <w:snapToGrid w:val="0"/>
              <w:spacing w:line="360" w:lineRule="auto"/>
              <w:jc w:val="center"/>
              <w:rPr>
                <w:sz w:val="24"/>
                <w:szCs w:val="24"/>
              </w:rPr>
            </w:pPr>
            <w:r>
              <w:rPr>
                <w:rFonts w:hint="eastAsia"/>
                <w:sz w:val="24"/>
                <w:szCs w:val="24"/>
              </w:rPr>
              <w:t>任务分工</w:t>
            </w:r>
          </w:p>
        </w:tc>
        <w:tc>
          <w:tcPr>
            <w:tcW w:w="2268" w:type="dxa"/>
            <w:tcBorders>
              <w:right w:val="single" w:color="auto" w:sz="4" w:space="0"/>
            </w:tcBorders>
          </w:tcPr>
          <w:p>
            <w:pPr>
              <w:adjustRightInd w:val="0"/>
              <w:snapToGrid w:val="0"/>
              <w:spacing w:line="360" w:lineRule="auto"/>
              <w:jc w:val="center"/>
              <w:rPr>
                <w:sz w:val="24"/>
                <w:szCs w:val="24"/>
              </w:rPr>
            </w:pPr>
            <w:r>
              <w:rPr>
                <w:rFonts w:hint="eastAsia"/>
                <w:sz w:val="24"/>
                <w:szCs w:val="24"/>
              </w:rPr>
              <w:t>联系电话</w:t>
            </w:r>
          </w:p>
        </w:tc>
        <w:tc>
          <w:tcPr>
            <w:tcW w:w="2120" w:type="dxa"/>
            <w:tcBorders>
              <w:left w:val="single" w:color="auto" w:sz="4" w:space="0"/>
            </w:tcBorders>
          </w:tcPr>
          <w:p>
            <w:pPr>
              <w:adjustRightInd w:val="0"/>
              <w:snapToGrid w:val="0"/>
              <w:spacing w:line="360" w:lineRule="auto"/>
              <w:jc w:val="center"/>
              <w:rPr>
                <w:sz w:val="24"/>
                <w:szCs w:val="24"/>
              </w:rPr>
            </w:pPr>
            <w:r>
              <w:rPr>
                <w:rFonts w:hint="eastAsia"/>
                <w:sz w:val="24"/>
                <w:szCs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bl>
    <w:p>
      <w:pPr>
        <w:adjustRightInd w:val="0"/>
        <w:snapToGrid w:val="0"/>
        <w:spacing w:before="156" w:beforeLines="50" w:line="240" w:lineRule="atLeast"/>
        <w:ind w:right="-693" w:rightChars="-330"/>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693" w:rightChars="-330"/>
        <w:textAlignment w:val="auto"/>
        <w:rPr>
          <w:rFonts w:ascii="宋体" w:hAnsi="宋体" w:cs="宋体"/>
          <w:b/>
          <w:bCs/>
          <w:sz w:val="24"/>
          <w:szCs w:val="24"/>
        </w:rPr>
      </w:pPr>
      <w:r>
        <w:rPr>
          <w:rFonts w:ascii="宋体" w:hAnsi="宋体" w:cs="宋体"/>
          <w:b/>
          <w:bCs/>
          <w:sz w:val="24"/>
          <w:szCs w:val="24"/>
        </w:rPr>
        <w:t xml:space="preserve">1. </w:t>
      </w:r>
      <w:r>
        <w:rPr>
          <w:rFonts w:hint="eastAsia" w:ascii="宋体" w:hAnsi="宋体" w:cs="宋体"/>
          <w:b/>
          <w:bCs/>
          <w:sz w:val="24"/>
          <w:szCs w:val="24"/>
        </w:rPr>
        <w:t>知识产权归属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本课程由课程团队成员完成，课程的知识产权归学校所有，课程团队成员享有署名权。课程团队成员保证其接受学校委托创作完成的课程不存在侵犯他人合法权益的情形。</w:t>
      </w:r>
    </w:p>
    <w:p>
      <w:pPr>
        <w:adjustRightInd w:val="0"/>
        <w:snapToGrid w:val="0"/>
        <w:spacing w:before="156" w:beforeLines="50" w:line="240" w:lineRule="atLeast"/>
        <w:ind w:right="-693" w:rightChars="-330"/>
        <w:rPr>
          <w:rFonts w:ascii="宋体" w:hAnsi="宋体" w:cs="宋体"/>
          <w:b/>
          <w:bCs/>
          <w:sz w:val="24"/>
          <w:szCs w:val="24"/>
        </w:rPr>
      </w:pPr>
      <w:r>
        <w:rPr>
          <w:rFonts w:hint="eastAsia" w:ascii="宋体" w:hAnsi="宋体" w:cs="宋体"/>
          <w:b/>
          <w:bCs/>
          <w:sz w:val="24"/>
          <w:szCs w:val="24"/>
        </w:rPr>
        <w:t>2. 课程团队的相关职责</w:t>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693" w:rightChars="-330"/>
        <w:textAlignment w:val="auto"/>
        <w:rPr>
          <w:rFonts w:ascii="宋体"/>
          <w:sz w:val="24"/>
          <w:szCs w:val="24"/>
        </w:rPr>
      </w:pPr>
      <w:r>
        <w:rPr>
          <w:rFonts w:hint="eastAsia" w:ascii="宋体" w:hAnsi="宋体" w:cs="宋体"/>
          <w:b/>
          <w:bCs/>
          <w:sz w:val="24"/>
          <w:szCs w:val="24"/>
        </w:rPr>
        <w:t xml:space="preserve">    </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）完成课程的设计、教学视频的拍摄及各类教学资源的编制与建设。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en-US" w:eastAsia="zh-CN"/>
        </w:rPr>
        <w:t>在平台技术人员指导下，</w:t>
      </w:r>
      <w:r>
        <w:rPr>
          <w:rFonts w:hint="eastAsia" w:ascii="宋体" w:hAnsi="宋体" w:cs="宋体"/>
          <w:sz w:val="24"/>
          <w:szCs w:val="24"/>
        </w:rPr>
        <w:t>上传课程内容到“学</w:t>
      </w:r>
      <w:r>
        <w:rPr>
          <w:rFonts w:hint="eastAsia" w:ascii="宋体" w:hAnsi="宋体" w:cs="宋体"/>
          <w:sz w:val="24"/>
          <w:szCs w:val="24"/>
          <w:lang w:val="en-US" w:eastAsia="zh-CN"/>
        </w:rPr>
        <w:t>堂</w:t>
      </w:r>
      <w:r>
        <w:rPr>
          <w:rFonts w:hint="eastAsia" w:ascii="宋体" w:hAnsi="宋体" w:cs="宋体"/>
          <w:sz w:val="24"/>
          <w:szCs w:val="24"/>
        </w:rPr>
        <w:t>云</w:t>
      </w:r>
      <w:r>
        <w:rPr>
          <w:rFonts w:ascii="宋体" w:hAnsi="宋体" w:cs="宋体"/>
          <w:sz w:val="24"/>
          <w:szCs w:val="24"/>
        </w:rPr>
        <w:t>”</w:t>
      </w:r>
      <w:bookmarkStart w:id="0" w:name="_GoBack"/>
      <w:bookmarkEnd w:id="0"/>
      <w:r>
        <w:rPr>
          <w:rFonts w:hint="eastAsia" w:ascii="宋体" w:hAnsi="宋体" w:cs="宋体"/>
          <w:sz w:val="24"/>
          <w:szCs w:val="24"/>
        </w:rPr>
        <w:t>，并保证课程内容的完整性</w:t>
      </w:r>
      <w:r>
        <w:rPr>
          <w:rFonts w:hint="eastAsia" w:ascii="宋体" w:hAnsi="宋体" w:cs="宋体"/>
          <w:sz w:val="24"/>
          <w:szCs w:val="24"/>
          <w:lang w:eastAsia="zh-CN"/>
        </w:rPr>
        <w:t>；</w:t>
      </w:r>
      <w:r>
        <w:rPr>
          <w:rFonts w:hint="eastAsia" w:ascii="宋体" w:hAnsi="宋体" w:cs="宋体"/>
          <w:sz w:val="24"/>
          <w:szCs w:val="24"/>
        </w:rPr>
        <w:t>设置课间提问、随堂测验、单元作业、课堂讨论等教学任务和教学活动，以帮助学习者有效进行学习并实现课程团队制定的目标</w:t>
      </w:r>
      <w:r>
        <w:rPr>
          <w:rFonts w:hint="eastAsia" w:ascii="宋体" w:hAnsi="宋体" w:cs="宋体"/>
          <w:sz w:val="24"/>
          <w:szCs w:val="24"/>
          <w:lang w:eastAsia="zh-CN"/>
        </w:rPr>
        <w:t>；</w:t>
      </w:r>
      <w:r>
        <w:rPr>
          <w:rFonts w:hint="eastAsia" w:ascii="宋体" w:hAnsi="宋体" w:cs="宋体"/>
          <w:sz w:val="24"/>
          <w:szCs w:val="24"/>
        </w:rPr>
        <w:t>在课程开设过程中监督和维护课程讨论区，及时答疑解惑并确保课程教学中的出现的错误和问题得以及时解决。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）保证课程资源的知识产权清晰、明确，不侵犯第三方权益。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hint="eastAsia" w:ascii="宋体" w:hAnsi="宋体" w:cs="宋体"/>
          <w:sz w:val="24"/>
          <w:szCs w:val="24"/>
        </w:rPr>
        <w:t>（4）</w:t>
      </w:r>
      <w:r>
        <w:rPr>
          <w:rFonts w:hint="eastAsia" w:ascii="宋体" w:hAnsi="宋体" w:cs="宋体"/>
          <w:spacing w:val="-6"/>
          <w:sz w:val="24"/>
          <w:szCs w:val="24"/>
        </w:rPr>
        <w:t>保证课程内容不存在政治性、思想性、科学性和规范性问题以及侵犯知识产权、肖像权等问题</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）课程开课前，如教学安排出现重大变化，应提前15天书面告知</w:t>
      </w:r>
      <w:r>
        <w:rPr>
          <w:rFonts w:hint="eastAsia" w:ascii="宋体" w:hAnsi="宋体" w:cs="宋体"/>
          <w:sz w:val="24"/>
          <w:szCs w:val="24"/>
          <w:lang w:val="en-US" w:eastAsia="zh-CN"/>
        </w:rPr>
        <w:t>教务部培养办公室</w:t>
      </w:r>
      <w:r>
        <w:rPr>
          <w:rFonts w:hint="eastAsia" w:ascii="宋体" w:hAnsi="宋体" w:cs="宋体"/>
          <w:sz w:val="24"/>
          <w:szCs w:val="24"/>
        </w:rPr>
        <w:t>，以便平台及时调整；课程开课后，如发现任何内容错误，应及时更正。</w:t>
      </w:r>
    </w:p>
    <w:p>
      <w:pPr>
        <w:adjustRightInd w:val="0"/>
        <w:snapToGrid w:val="0"/>
        <w:spacing w:before="156" w:beforeLines="50" w:after="156" w:afterLines="50" w:line="240" w:lineRule="atLeast"/>
        <w:ind w:right="-693" w:rightChars="-330"/>
        <w:rPr>
          <w:rFonts w:ascii="宋体" w:hAnsi="宋体" w:cs="宋体"/>
          <w:b/>
          <w:bCs/>
          <w:sz w:val="24"/>
          <w:szCs w:val="24"/>
        </w:rPr>
      </w:pPr>
      <w:r>
        <w:rPr>
          <w:rFonts w:hint="eastAsia" w:ascii="宋体" w:hAnsi="宋体" w:cs="宋体"/>
          <w:b/>
          <w:bCs/>
          <w:sz w:val="24"/>
          <w:szCs w:val="24"/>
        </w:rPr>
        <w:t xml:space="preserve">3. </w:t>
      </w:r>
      <w:r>
        <w:rPr>
          <w:rFonts w:hint="eastAsia" w:ascii="宋体" w:hAnsi="宋体" w:cs="宋体"/>
          <w:b/>
          <w:bCs/>
          <w:sz w:val="24"/>
          <w:szCs w:val="24"/>
          <w:lang w:val="en-US" w:eastAsia="zh-CN"/>
        </w:rPr>
        <w:t>教务部</w:t>
      </w:r>
      <w:r>
        <w:rPr>
          <w:rFonts w:hint="eastAsia" w:ascii="宋体" w:hAnsi="宋体" w:cs="宋体"/>
          <w:b/>
          <w:bCs/>
          <w:sz w:val="24"/>
          <w:szCs w:val="24"/>
        </w:rPr>
        <w:t>相关职责</w:t>
      </w:r>
    </w:p>
    <w:p>
      <w:pPr>
        <w:adjustRightInd w:val="0"/>
        <w:snapToGrid w:val="0"/>
        <w:spacing w:line="360" w:lineRule="auto"/>
        <w:ind w:firstLine="456" w:firstLineChars="200"/>
        <w:rPr>
          <w:rFonts w:ascii="宋体" w:hAnsi="宋体" w:cs="宋体"/>
          <w:sz w:val="24"/>
          <w:szCs w:val="24"/>
        </w:rPr>
      </w:pPr>
      <w:r>
        <w:rPr>
          <w:rFonts w:hint="eastAsia" w:ascii="宋体" w:hAnsi="宋体" w:cs="宋体"/>
          <w:spacing w:val="-6"/>
          <w:sz w:val="24"/>
          <w:szCs w:val="24"/>
        </w:rPr>
        <w:t>对课程的建设、维护和更新等进行监督管理，</w:t>
      </w:r>
      <w:r>
        <w:rPr>
          <w:rFonts w:hint="eastAsia" w:ascii="宋体" w:hAnsi="宋体" w:cs="宋体"/>
          <w:sz w:val="24"/>
          <w:szCs w:val="24"/>
        </w:rPr>
        <w:t>并督促课程团队按照教学计划完成教学任务。</w:t>
      </w:r>
    </w:p>
    <w:p>
      <w:pPr>
        <w:adjustRightInd w:val="0"/>
        <w:snapToGrid w:val="0"/>
        <w:spacing w:line="360" w:lineRule="auto"/>
        <w:rPr>
          <w:rFonts w:hint="eastAsia"/>
          <w:sz w:val="24"/>
          <w:szCs w:val="24"/>
        </w:rPr>
      </w:pPr>
    </w:p>
    <w:p>
      <w:pPr>
        <w:adjustRightInd w:val="0"/>
        <w:snapToGrid w:val="0"/>
        <w:spacing w:line="360" w:lineRule="auto"/>
        <w:rPr>
          <w:sz w:val="24"/>
          <w:szCs w:val="24"/>
        </w:rPr>
      </w:pPr>
      <w:r>
        <w:rPr>
          <w:rFonts w:hint="eastAsia" w:cs="宋体"/>
          <w:sz w:val="24"/>
          <w:szCs w:val="24"/>
        </w:rPr>
        <w:t>课程负责人（签名）：</w:t>
      </w:r>
      <w:r>
        <w:rPr>
          <w:sz w:val="24"/>
          <w:szCs w:val="24"/>
          <w:u w:val="single"/>
        </w:rPr>
        <w:t xml:space="preserve">                         </w:t>
      </w:r>
      <w:r>
        <w:rPr>
          <w:sz w:val="24"/>
          <w:szCs w:val="24"/>
        </w:rPr>
        <w:t xml:space="preserve">  </w:t>
      </w:r>
      <w:r>
        <w:rPr>
          <w:rFonts w:hint="eastAsia" w:cs="宋体"/>
          <w:sz w:val="24"/>
          <w:szCs w:val="24"/>
        </w:rPr>
        <w:t>日期：</w:t>
      </w:r>
      <w:r>
        <w:rPr>
          <w:sz w:val="24"/>
          <w:szCs w:val="24"/>
        </w:rPr>
        <w:t>____________</w:t>
      </w:r>
      <w:r>
        <w:rPr>
          <w:sz w:val="24"/>
          <w:szCs w:val="24"/>
          <w:u w:val="single"/>
        </w:rPr>
        <w:t xml:space="preserve">  </w:t>
      </w:r>
      <w:r>
        <w:rPr>
          <w:sz w:val="24"/>
          <w:szCs w:val="24"/>
        </w:rPr>
        <w:t>___</w:t>
      </w:r>
    </w:p>
    <w:p>
      <w:pPr>
        <w:adjustRightInd w:val="0"/>
        <w:snapToGrid w:val="0"/>
        <w:spacing w:line="360" w:lineRule="auto"/>
        <w:rPr>
          <w:sz w:val="24"/>
          <w:szCs w:val="24"/>
        </w:rPr>
      </w:pPr>
      <w:r>
        <w:rPr>
          <w:rFonts w:hint="eastAsia" w:cs="宋体"/>
          <w:sz w:val="24"/>
          <w:szCs w:val="24"/>
        </w:rPr>
        <w:t>学院相关负责人（签字）</w:t>
      </w:r>
      <w:r>
        <w:rPr>
          <w:sz w:val="24"/>
          <w:szCs w:val="24"/>
          <w:u w:val="single"/>
        </w:rPr>
        <w:t xml:space="preserve">                          </w:t>
      </w:r>
      <w:r>
        <w:rPr>
          <w:rFonts w:hint="eastAsia" w:cs="宋体"/>
          <w:sz w:val="24"/>
          <w:szCs w:val="24"/>
        </w:rPr>
        <w:t>（盖章）日期：</w:t>
      </w:r>
      <w:r>
        <w:rPr>
          <w:sz w:val="24"/>
          <w:szCs w:val="24"/>
        </w:rPr>
        <w:t>____________</w:t>
      </w:r>
      <w:r>
        <w:rPr>
          <w:sz w:val="24"/>
          <w:szCs w:val="24"/>
          <w:u w:val="single"/>
        </w:rPr>
        <w:t xml:space="preserve">  </w:t>
      </w:r>
      <w:r>
        <w:rPr>
          <w:sz w:val="24"/>
          <w:szCs w:val="24"/>
        </w:rPr>
        <w:t>___</w:t>
      </w:r>
    </w:p>
    <w:p>
      <w:pPr>
        <w:adjustRightInd w:val="0"/>
        <w:snapToGrid w:val="0"/>
        <w:spacing w:before="240" w:line="360" w:lineRule="auto"/>
        <w:rPr>
          <w:rFonts w:cs="宋体"/>
          <w:sz w:val="24"/>
          <w:szCs w:val="24"/>
        </w:rPr>
      </w:pPr>
    </w:p>
    <w:p>
      <w:pPr>
        <w:adjustRightInd w:val="0"/>
        <w:snapToGrid w:val="0"/>
        <w:spacing w:line="360" w:lineRule="auto"/>
        <w:rPr>
          <w:sz w:val="24"/>
          <w:szCs w:val="24"/>
        </w:rPr>
      </w:pPr>
    </w:p>
    <w:sectPr>
      <w:pgSz w:w="11906" w:h="16838"/>
      <w:pgMar w:top="1440" w:right="1134" w:bottom="1440"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ihl" w:date="2019-03-19T16:30:58Z" w:initials="b">
    <w:p w14:paraId="7AA3058F">
      <w:pPr>
        <w:pStyle w:val="2"/>
        <w:rPr>
          <w:rFonts w:hint="default" w:eastAsia="宋体"/>
          <w:lang w:val="en-US" w:eastAsia="zh-CN"/>
        </w:rPr>
      </w:pPr>
      <w:r>
        <w:rPr>
          <w:rFonts w:hint="eastAsia"/>
          <w:lang w:val="en-US" w:eastAsia="zh-CN"/>
        </w:rPr>
        <w:t>即课程助教</w:t>
      </w:r>
    </w:p>
  </w:comment>
  <w:comment w:id="1" w:author="baihl" w:date="2019-03-19T16:31:30Z" w:initials="b">
    <w:p w14:paraId="35D82858">
      <w:pPr>
        <w:pStyle w:val="2"/>
        <w:rPr>
          <w:rFonts w:hint="default" w:eastAsia="宋体"/>
          <w:lang w:val="en-US" w:eastAsia="zh-CN"/>
        </w:rPr>
      </w:pPr>
      <w:r>
        <w:rPr>
          <w:rFonts w:hint="eastAsia"/>
          <w:lang w:val="en-US" w:eastAsia="zh-CN"/>
        </w:rPr>
        <w:t>本科课程or研究生课程</w:t>
      </w:r>
    </w:p>
  </w:comment>
  <w:comment w:id="2" w:author="baihl" w:date="2019-03-19T16:32:01Z" w:initials="b">
    <w:p w14:paraId="5C9A512E">
      <w:pPr>
        <w:pStyle w:val="2"/>
        <w:rPr>
          <w:rFonts w:hint="default" w:eastAsia="宋体"/>
          <w:lang w:val="en-US" w:eastAsia="zh-CN"/>
        </w:rPr>
      </w:pPr>
      <w:r>
        <w:rPr>
          <w:rFonts w:hint="eastAsia"/>
          <w:lang w:val="en-US" w:eastAsia="zh-CN"/>
        </w:rPr>
        <w:t>必填项，计算工作量的依据</w:t>
      </w:r>
    </w:p>
  </w:comment>
  <w:comment w:id="3" w:author="baihl" w:date="2019-03-19T16:32:28Z" w:initials="b">
    <w:p w14:paraId="31296738">
      <w:pPr>
        <w:pStyle w:val="2"/>
        <w:rPr>
          <w:rFonts w:hint="default" w:eastAsia="宋体"/>
          <w:lang w:val="en-US" w:eastAsia="zh-CN"/>
        </w:rPr>
      </w:pPr>
      <w:r>
        <w:rPr>
          <w:rFonts w:hint="eastAsia"/>
          <w:lang w:val="en-US" w:eastAsia="zh-CN"/>
        </w:rPr>
        <w:t>教师根据线上教学内容自行估算，即相当于多少学时的面授课</w:t>
      </w:r>
    </w:p>
  </w:comment>
  <w:comment w:id="4" w:author="baihl" w:date="2019-03-19T16:34:31Z" w:initials="b">
    <w:p w14:paraId="6A4304A3">
      <w:pPr>
        <w:pStyle w:val="2"/>
        <w:rPr>
          <w:rFonts w:hint="default" w:eastAsia="宋体"/>
          <w:lang w:val="en-US" w:eastAsia="zh-CN"/>
        </w:rPr>
      </w:pPr>
      <w:r>
        <w:rPr>
          <w:rFonts w:hint="eastAsia"/>
          <w:lang w:val="en-US" w:eastAsia="zh-CN"/>
        </w:rPr>
        <w:t>线上，线下总学时数不必等于培养方案学时数</w:t>
      </w:r>
    </w:p>
  </w:comment>
  <w:comment w:id="5" w:author="baihl" w:date="2019-03-19T16:33:28Z" w:initials="b">
    <w:p w14:paraId="0B2D7D70">
      <w:pPr>
        <w:pStyle w:val="2"/>
        <w:rPr>
          <w:rFonts w:hint="default" w:eastAsia="宋体"/>
          <w:lang w:val="en-US" w:eastAsia="zh-CN"/>
        </w:rPr>
      </w:pPr>
      <w:r>
        <w:rPr>
          <w:rFonts w:hint="eastAsia"/>
          <w:lang w:val="en-US" w:eastAsia="zh-CN"/>
        </w:rPr>
        <w:t>开展混合式教学后，在教室里面授的学时数，可等于小于培养方案学时数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A3058F" w15:done="0"/>
  <w15:commentEx w15:paraId="35D82858" w15:done="0"/>
  <w15:commentEx w15:paraId="5C9A512E" w15:done="0"/>
  <w15:commentEx w15:paraId="31296738" w15:done="0"/>
  <w15:commentEx w15:paraId="6A4304A3" w15:done="0"/>
  <w15:commentEx w15:paraId="0B2D7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ihl">
    <w15:presenceInfo w15:providerId="None" w15:userId="ba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48"/>
    <w:rsid w:val="000001C4"/>
    <w:rsid w:val="000041EF"/>
    <w:rsid w:val="000058E7"/>
    <w:rsid w:val="00005A73"/>
    <w:rsid w:val="000156D1"/>
    <w:rsid w:val="00030465"/>
    <w:rsid w:val="00033CDE"/>
    <w:rsid w:val="000443AB"/>
    <w:rsid w:val="00044D15"/>
    <w:rsid w:val="00056F59"/>
    <w:rsid w:val="00057C77"/>
    <w:rsid w:val="00057CF4"/>
    <w:rsid w:val="00060FB6"/>
    <w:rsid w:val="00062178"/>
    <w:rsid w:val="0007127E"/>
    <w:rsid w:val="00072C25"/>
    <w:rsid w:val="00074F6B"/>
    <w:rsid w:val="00090226"/>
    <w:rsid w:val="00094899"/>
    <w:rsid w:val="000A11E2"/>
    <w:rsid w:val="000B69BB"/>
    <w:rsid w:val="000B7E43"/>
    <w:rsid w:val="000D1F64"/>
    <w:rsid w:val="000E1E32"/>
    <w:rsid w:val="001057FF"/>
    <w:rsid w:val="00117F1D"/>
    <w:rsid w:val="001224BC"/>
    <w:rsid w:val="00130A4F"/>
    <w:rsid w:val="0014619B"/>
    <w:rsid w:val="00153303"/>
    <w:rsid w:val="001541E9"/>
    <w:rsid w:val="00161734"/>
    <w:rsid w:val="0016184F"/>
    <w:rsid w:val="00161CFB"/>
    <w:rsid w:val="001662F4"/>
    <w:rsid w:val="001827C9"/>
    <w:rsid w:val="00196A5B"/>
    <w:rsid w:val="00196C9F"/>
    <w:rsid w:val="001A2A67"/>
    <w:rsid w:val="001A4710"/>
    <w:rsid w:val="001A49C1"/>
    <w:rsid w:val="001A5006"/>
    <w:rsid w:val="001B08F1"/>
    <w:rsid w:val="001C2A68"/>
    <w:rsid w:val="001C3631"/>
    <w:rsid w:val="001D1310"/>
    <w:rsid w:val="001E2E67"/>
    <w:rsid w:val="001E7418"/>
    <w:rsid w:val="001E7DC9"/>
    <w:rsid w:val="001F157C"/>
    <w:rsid w:val="001F56C3"/>
    <w:rsid w:val="002023FF"/>
    <w:rsid w:val="00207ACF"/>
    <w:rsid w:val="00216F0C"/>
    <w:rsid w:val="00220E7D"/>
    <w:rsid w:val="00221746"/>
    <w:rsid w:val="002219E0"/>
    <w:rsid w:val="00226F1C"/>
    <w:rsid w:val="00230268"/>
    <w:rsid w:val="002345E9"/>
    <w:rsid w:val="00253A25"/>
    <w:rsid w:val="00255566"/>
    <w:rsid w:val="002615D1"/>
    <w:rsid w:val="00261F6E"/>
    <w:rsid w:val="002620CA"/>
    <w:rsid w:val="002671EC"/>
    <w:rsid w:val="00270945"/>
    <w:rsid w:val="0027574D"/>
    <w:rsid w:val="00277F86"/>
    <w:rsid w:val="00280D9F"/>
    <w:rsid w:val="00283844"/>
    <w:rsid w:val="002928AF"/>
    <w:rsid w:val="002B0953"/>
    <w:rsid w:val="002B5209"/>
    <w:rsid w:val="002C1F85"/>
    <w:rsid w:val="002C4191"/>
    <w:rsid w:val="002C5EA4"/>
    <w:rsid w:val="002C6248"/>
    <w:rsid w:val="002E794E"/>
    <w:rsid w:val="003025D1"/>
    <w:rsid w:val="003122A4"/>
    <w:rsid w:val="003123B5"/>
    <w:rsid w:val="00312F47"/>
    <w:rsid w:val="00323570"/>
    <w:rsid w:val="00326FC0"/>
    <w:rsid w:val="003404A2"/>
    <w:rsid w:val="00344810"/>
    <w:rsid w:val="00354F32"/>
    <w:rsid w:val="00355D7B"/>
    <w:rsid w:val="0036380F"/>
    <w:rsid w:val="00363C38"/>
    <w:rsid w:val="00365AE4"/>
    <w:rsid w:val="00365CAA"/>
    <w:rsid w:val="00366606"/>
    <w:rsid w:val="00367E41"/>
    <w:rsid w:val="00367FD7"/>
    <w:rsid w:val="00372033"/>
    <w:rsid w:val="00392D3D"/>
    <w:rsid w:val="00395E79"/>
    <w:rsid w:val="003A7B72"/>
    <w:rsid w:val="003B072E"/>
    <w:rsid w:val="003C3396"/>
    <w:rsid w:val="003C4AC3"/>
    <w:rsid w:val="003D1B9E"/>
    <w:rsid w:val="003E0553"/>
    <w:rsid w:val="003E4360"/>
    <w:rsid w:val="003E7896"/>
    <w:rsid w:val="003F0334"/>
    <w:rsid w:val="004043B9"/>
    <w:rsid w:val="00414214"/>
    <w:rsid w:val="00416A33"/>
    <w:rsid w:val="004346C6"/>
    <w:rsid w:val="00436C7B"/>
    <w:rsid w:val="00444CDB"/>
    <w:rsid w:val="00447F64"/>
    <w:rsid w:val="00456B2B"/>
    <w:rsid w:val="004574D4"/>
    <w:rsid w:val="00462ED5"/>
    <w:rsid w:val="00466CC7"/>
    <w:rsid w:val="00467479"/>
    <w:rsid w:val="004732EF"/>
    <w:rsid w:val="00481892"/>
    <w:rsid w:val="004907E1"/>
    <w:rsid w:val="00490E72"/>
    <w:rsid w:val="004958C6"/>
    <w:rsid w:val="004A1350"/>
    <w:rsid w:val="004B0EFD"/>
    <w:rsid w:val="004B22D4"/>
    <w:rsid w:val="004B2305"/>
    <w:rsid w:val="004B40F5"/>
    <w:rsid w:val="004C6867"/>
    <w:rsid w:val="004D305A"/>
    <w:rsid w:val="004E11EF"/>
    <w:rsid w:val="004E46D4"/>
    <w:rsid w:val="004E59F9"/>
    <w:rsid w:val="00512BDA"/>
    <w:rsid w:val="00526D35"/>
    <w:rsid w:val="0053540C"/>
    <w:rsid w:val="00536DFF"/>
    <w:rsid w:val="0054298C"/>
    <w:rsid w:val="00546630"/>
    <w:rsid w:val="005532C0"/>
    <w:rsid w:val="005537DD"/>
    <w:rsid w:val="00557EA0"/>
    <w:rsid w:val="00560F49"/>
    <w:rsid w:val="00561F08"/>
    <w:rsid w:val="005632A2"/>
    <w:rsid w:val="00567962"/>
    <w:rsid w:val="0058016E"/>
    <w:rsid w:val="005811B3"/>
    <w:rsid w:val="00583853"/>
    <w:rsid w:val="005858DB"/>
    <w:rsid w:val="005A1844"/>
    <w:rsid w:val="005A3A9D"/>
    <w:rsid w:val="005B179A"/>
    <w:rsid w:val="005B475C"/>
    <w:rsid w:val="005C3D66"/>
    <w:rsid w:val="005C54E7"/>
    <w:rsid w:val="005C5906"/>
    <w:rsid w:val="005C716C"/>
    <w:rsid w:val="005D0D1F"/>
    <w:rsid w:val="005D5A92"/>
    <w:rsid w:val="005E45A4"/>
    <w:rsid w:val="005E7791"/>
    <w:rsid w:val="005F2F9E"/>
    <w:rsid w:val="005F66D6"/>
    <w:rsid w:val="00604FDD"/>
    <w:rsid w:val="0062339B"/>
    <w:rsid w:val="0062433D"/>
    <w:rsid w:val="00632914"/>
    <w:rsid w:val="00635046"/>
    <w:rsid w:val="00635FA9"/>
    <w:rsid w:val="0065081D"/>
    <w:rsid w:val="0065249A"/>
    <w:rsid w:val="00653D10"/>
    <w:rsid w:val="00655AC7"/>
    <w:rsid w:val="0066454B"/>
    <w:rsid w:val="00667289"/>
    <w:rsid w:val="00675AC7"/>
    <w:rsid w:val="00681B02"/>
    <w:rsid w:val="00685261"/>
    <w:rsid w:val="00693231"/>
    <w:rsid w:val="006A0E55"/>
    <w:rsid w:val="006A12AD"/>
    <w:rsid w:val="006A158F"/>
    <w:rsid w:val="006A4546"/>
    <w:rsid w:val="006B0464"/>
    <w:rsid w:val="006B3035"/>
    <w:rsid w:val="006B5796"/>
    <w:rsid w:val="006C2D54"/>
    <w:rsid w:val="006C6D33"/>
    <w:rsid w:val="006D0D47"/>
    <w:rsid w:val="006F5D65"/>
    <w:rsid w:val="006F648C"/>
    <w:rsid w:val="007013EC"/>
    <w:rsid w:val="007066F9"/>
    <w:rsid w:val="0071253B"/>
    <w:rsid w:val="00720304"/>
    <w:rsid w:val="0072293B"/>
    <w:rsid w:val="00722A51"/>
    <w:rsid w:val="0073313D"/>
    <w:rsid w:val="0073574C"/>
    <w:rsid w:val="00737E3E"/>
    <w:rsid w:val="00747EED"/>
    <w:rsid w:val="00750D8E"/>
    <w:rsid w:val="00754F93"/>
    <w:rsid w:val="00772C5D"/>
    <w:rsid w:val="0078667D"/>
    <w:rsid w:val="007905BE"/>
    <w:rsid w:val="0079189B"/>
    <w:rsid w:val="00792312"/>
    <w:rsid w:val="00792D08"/>
    <w:rsid w:val="00796748"/>
    <w:rsid w:val="007A08F3"/>
    <w:rsid w:val="007A7B0F"/>
    <w:rsid w:val="007B19D7"/>
    <w:rsid w:val="007B678E"/>
    <w:rsid w:val="007C1244"/>
    <w:rsid w:val="007C1922"/>
    <w:rsid w:val="007C4D7D"/>
    <w:rsid w:val="007D2263"/>
    <w:rsid w:val="007D2B07"/>
    <w:rsid w:val="007E11C3"/>
    <w:rsid w:val="007E2789"/>
    <w:rsid w:val="007F5CAF"/>
    <w:rsid w:val="0080125C"/>
    <w:rsid w:val="008078AF"/>
    <w:rsid w:val="00807AB0"/>
    <w:rsid w:val="00811B83"/>
    <w:rsid w:val="008211E1"/>
    <w:rsid w:val="008252B7"/>
    <w:rsid w:val="0082638F"/>
    <w:rsid w:val="0082659C"/>
    <w:rsid w:val="008278BB"/>
    <w:rsid w:val="00827D4E"/>
    <w:rsid w:val="008320B6"/>
    <w:rsid w:val="008614D0"/>
    <w:rsid w:val="008633C2"/>
    <w:rsid w:val="00864A1E"/>
    <w:rsid w:val="00870205"/>
    <w:rsid w:val="00870A64"/>
    <w:rsid w:val="00872FC4"/>
    <w:rsid w:val="00874C04"/>
    <w:rsid w:val="00886F58"/>
    <w:rsid w:val="0089332E"/>
    <w:rsid w:val="0089732B"/>
    <w:rsid w:val="008A0ED9"/>
    <w:rsid w:val="008A4540"/>
    <w:rsid w:val="008A5BBF"/>
    <w:rsid w:val="008B5AF1"/>
    <w:rsid w:val="008D0A1D"/>
    <w:rsid w:val="008D111D"/>
    <w:rsid w:val="008D1D8F"/>
    <w:rsid w:val="008D3435"/>
    <w:rsid w:val="008D7ED3"/>
    <w:rsid w:val="008E781E"/>
    <w:rsid w:val="008F2DAF"/>
    <w:rsid w:val="008F5C43"/>
    <w:rsid w:val="008F6255"/>
    <w:rsid w:val="00916E11"/>
    <w:rsid w:val="00940651"/>
    <w:rsid w:val="00940E2D"/>
    <w:rsid w:val="00942EB4"/>
    <w:rsid w:val="00951568"/>
    <w:rsid w:val="00956D31"/>
    <w:rsid w:val="00964C48"/>
    <w:rsid w:val="00966AB6"/>
    <w:rsid w:val="00966F85"/>
    <w:rsid w:val="009733C9"/>
    <w:rsid w:val="00975880"/>
    <w:rsid w:val="00980B4F"/>
    <w:rsid w:val="00984733"/>
    <w:rsid w:val="009878BA"/>
    <w:rsid w:val="009944B0"/>
    <w:rsid w:val="009A33D8"/>
    <w:rsid w:val="009A3894"/>
    <w:rsid w:val="009B3FBC"/>
    <w:rsid w:val="009C4EE9"/>
    <w:rsid w:val="009C5AF3"/>
    <w:rsid w:val="009C689F"/>
    <w:rsid w:val="009C7BE9"/>
    <w:rsid w:val="009D56C9"/>
    <w:rsid w:val="009E3E31"/>
    <w:rsid w:val="009E4862"/>
    <w:rsid w:val="009E59C7"/>
    <w:rsid w:val="009E76A9"/>
    <w:rsid w:val="009F0922"/>
    <w:rsid w:val="00A036F8"/>
    <w:rsid w:val="00A27801"/>
    <w:rsid w:val="00A33D07"/>
    <w:rsid w:val="00A35493"/>
    <w:rsid w:val="00A503AB"/>
    <w:rsid w:val="00A56456"/>
    <w:rsid w:val="00A564FE"/>
    <w:rsid w:val="00A67AF8"/>
    <w:rsid w:val="00A703C0"/>
    <w:rsid w:val="00A72154"/>
    <w:rsid w:val="00A757A3"/>
    <w:rsid w:val="00A77111"/>
    <w:rsid w:val="00A82C4D"/>
    <w:rsid w:val="00AA16B3"/>
    <w:rsid w:val="00AA4582"/>
    <w:rsid w:val="00AB0418"/>
    <w:rsid w:val="00AB0DAB"/>
    <w:rsid w:val="00AB6560"/>
    <w:rsid w:val="00AC6EFD"/>
    <w:rsid w:val="00AD0AEC"/>
    <w:rsid w:val="00AD47D8"/>
    <w:rsid w:val="00AD6DEE"/>
    <w:rsid w:val="00AE2D61"/>
    <w:rsid w:val="00AE33F6"/>
    <w:rsid w:val="00AF380A"/>
    <w:rsid w:val="00B00A8D"/>
    <w:rsid w:val="00B1335A"/>
    <w:rsid w:val="00B15BC6"/>
    <w:rsid w:val="00B161C3"/>
    <w:rsid w:val="00B2569F"/>
    <w:rsid w:val="00B30871"/>
    <w:rsid w:val="00B31513"/>
    <w:rsid w:val="00B347E5"/>
    <w:rsid w:val="00B34B17"/>
    <w:rsid w:val="00B34F42"/>
    <w:rsid w:val="00B3541C"/>
    <w:rsid w:val="00B46704"/>
    <w:rsid w:val="00B51F58"/>
    <w:rsid w:val="00B5283D"/>
    <w:rsid w:val="00B5691F"/>
    <w:rsid w:val="00B578C7"/>
    <w:rsid w:val="00B64699"/>
    <w:rsid w:val="00B73724"/>
    <w:rsid w:val="00BA0E83"/>
    <w:rsid w:val="00BB0D90"/>
    <w:rsid w:val="00BC1D56"/>
    <w:rsid w:val="00BC6EFB"/>
    <w:rsid w:val="00BC799A"/>
    <w:rsid w:val="00BD09EC"/>
    <w:rsid w:val="00BD29C8"/>
    <w:rsid w:val="00BD2CC7"/>
    <w:rsid w:val="00BD4611"/>
    <w:rsid w:val="00BE6534"/>
    <w:rsid w:val="00BE73ED"/>
    <w:rsid w:val="00BF365D"/>
    <w:rsid w:val="00BF36FF"/>
    <w:rsid w:val="00C00520"/>
    <w:rsid w:val="00C00954"/>
    <w:rsid w:val="00C0601B"/>
    <w:rsid w:val="00C17BF7"/>
    <w:rsid w:val="00C20592"/>
    <w:rsid w:val="00C212C5"/>
    <w:rsid w:val="00C2537F"/>
    <w:rsid w:val="00C30844"/>
    <w:rsid w:val="00C30AB7"/>
    <w:rsid w:val="00C32052"/>
    <w:rsid w:val="00C3586F"/>
    <w:rsid w:val="00C45E3D"/>
    <w:rsid w:val="00C475A9"/>
    <w:rsid w:val="00C52247"/>
    <w:rsid w:val="00C55B80"/>
    <w:rsid w:val="00C627A2"/>
    <w:rsid w:val="00C75F88"/>
    <w:rsid w:val="00CA1E8B"/>
    <w:rsid w:val="00CA7AA5"/>
    <w:rsid w:val="00CB652B"/>
    <w:rsid w:val="00CC3402"/>
    <w:rsid w:val="00CC776D"/>
    <w:rsid w:val="00CD0A7E"/>
    <w:rsid w:val="00CD2352"/>
    <w:rsid w:val="00CE2363"/>
    <w:rsid w:val="00CE2F83"/>
    <w:rsid w:val="00CF1D96"/>
    <w:rsid w:val="00D0022C"/>
    <w:rsid w:val="00D04157"/>
    <w:rsid w:val="00D0498A"/>
    <w:rsid w:val="00D04D6C"/>
    <w:rsid w:val="00D077AA"/>
    <w:rsid w:val="00D1542F"/>
    <w:rsid w:val="00D34FE2"/>
    <w:rsid w:val="00D35D59"/>
    <w:rsid w:val="00D36E1D"/>
    <w:rsid w:val="00D40C25"/>
    <w:rsid w:val="00D42184"/>
    <w:rsid w:val="00D442B1"/>
    <w:rsid w:val="00D44535"/>
    <w:rsid w:val="00D5056C"/>
    <w:rsid w:val="00D53593"/>
    <w:rsid w:val="00D538CD"/>
    <w:rsid w:val="00D64C3B"/>
    <w:rsid w:val="00D724A2"/>
    <w:rsid w:val="00D7416D"/>
    <w:rsid w:val="00D81F2D"/>
    <w:rsid w:val="00D82006"/>
    <w:rsid w:val="00D82752"/>
    <w:rsid w:val="00D9013F"/>
    <w:rsid w:val="00D903F2"/>
    <w:rsid w:val="00D904DC"/>
    <w:rsid w:val="00D90578"/>
    <w:rsid w:val="00DA206F"/>
    <w:rsid w:val="00DA2AF4"/>
    <w:rsid w:val="00DA74E8"/>
    <w:rsid w:val="00DC11CE"/>
    <w:rsid w:val="00DC383E"/>
    <w:rsid w:val="00DC7730"/>
    <w:rsid w:val="00DD14D1"/>
    <w:rsid w:val="00E03C31"/>
    <w:rsid w:val="00E210D0"/>
    <w:rsid w:val="00E26928"/>
    <w:rsid w:val="00E516E6"/>
    <w:rsid w:val="00E51FEF"/>
    <w:rsid w:val="00E52D81"/>
    <w:rsid w:val="00E53A3A"/>
    <w:rsid w:val="00E54327"/>
    <w:rsid w:val="00E60084"/>
    <w:rsid w:val="00E70D5E"/>
    <w:rsid w:val="00E727C7"/>
    <w:rsid w:val="00E81B57"/>
    <w:rsid w:val="00E9036C"/>
    <w:rsid w:val="00E9312B"/>
    <w:rsid w:val="00E96DFE"/>
    <w:rsid w:val="00E96E64"/>
    <w:rsid w:val="00EA7B75"/>
    <w:rsid w:val="00EB0A4E"/>
    <w:rsid w:val="00EC09D5"/>
    <w:rsid w:val="00ED11C1"/>
    <w:rsid w:val="00ED6531"/>
    <w:rsid w:val="00EE0518"/>
    <w:rsid w:val="00EE0B10"/>
    <w:rsid w:val="00EE3DB7"/>
    <w:rsid w:val="00EE69FF"/>
    <w:rsid w:val="00EE7D14"/>
    <w:rsid w:val="00EF02BD"/>
    <w:rsid w:val="00EF18DC"/>
    <w:rsid w:val="00EF753B"/>
    <w:rsid w:val="00F01366"/>
    <w:rsid w:val="00F01825"/>
    <w:rsid w:val="00F06C9A"/>
    <w:rsid w:val="00F07901"/>
    <w:rsid w:val="00F149A4"/>
    <w:rsid w:val="00F149C5"/>
    <w:rsid w:val="00F236DC"/>
    <w:rsid w:val="00F26DC6"/>
    <w:rsid w:val="00F275C3"/>
    <w:rsid w:val="00F32E07"/>
    <w:rsid w:val="00F37329"/>
    <w:rsid w:val="00F4375A"/>
    <w:rsid w:val="00F5073E"/>
    <w:rsid w:val="00F640AA"/>
    <w:rsid w:val="00F66A2D"/>
    <w:rsid w:val="00F71226"/>
    <w:rsid w:val="00F744D3"/>
    <w:rsid w:val="00F93681"/>
    <w:rsid w:val="00FA76EC"/>
    <w:rsid w:val="00FB0B62"/>
    <w:rsid w:val="00FB1245"/>
    <w:rsid w:val="00FB2CE3"/>
    <w:rsid w:val="00FC0F87"/>
    <w:rsid w:val="00FC189D"/>
    <w:rsid w:val="00FC56E0"/>
    <w:rsid w:val="00FF3029"/>
    <w:rsid w:val="00FF417A"/>
    <w:rsid w:val="14884A2D"/>
    <w:rsid w:val="1838268B"/>
    <w:rsid w:val="251669E7"/>
    <w:rsid w:val="3BB2777E"/>
    <w:rsid w:val="45AD1220"/>
    <w:rsid w:val="4DB11BAD"/>
    <w:rsid w:val="4DE65F3E"/>
    <w:rsid w:val="50600236"/>
    <w:rsid w:val="51FF3C34"/>
    <w:rsid w:val="532F236D"/>
    <w:rsid w:val="576A312E"/>
    <w:rsid w:val="6E8C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kern w:val="0"/>
      <w:sz w:val="20"/>
      <w:szCs w:val="20"/>
    </w:rPr>
  </w:style>
  <w:style w:type="paragraph" w:styleId="3">
    <w:name w:val="Balloon Text"/>
    <w:basedOn w:val="1"/>
    <w:link w:val="17"/>
    <w:unhideWhenUsed/>
    <w:qFormat/>
    <w:uiPriority w:val="99"/>
    <w:rPr>
      <w:kern w:val="0"/>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unhideWhenUsed/>
    <w:uiPriority w:val="99"/>
    <w:rPr>
      <w:b/>
      <w:bCs/>
    </w:rPr>
  </w:style>
  <w:style w:type="table" w:styleId="9">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1">
    <w:name w:val="annotation reference"/>
    <w:unhideWhenUsed/>
    <w:qFormat/>
    <w:uiPriority w:val="99"/>
    <w:rPr>
      <w:sz w:val="21"/>
      <w:szCs w:val="21"/>
    </w:rPr>
  </w:style>
  <w:style w:type="paragraph" w:customStyle="1" w:styleId="12">
    <w:name w:val="List Paragraph"/>
    <w:basedOn w:val="1"/>
    <w:qFormat/>
    <w:uiPriority w:val="34"/>
    <w:pPr>
      <w:ind w:firstLine="420" w:firstLineChars="200"/>
    </w:pPr>
  </w:style>
  <w:style w:type="character" w:customStyle="1" w:styleId="13">
    <w:name w:val="页眉 字符"/>
    <w:link w:val="5"/>
    <w:qFormat/>
    <w:uiPriority w:val="99"/>
    <w:rPr>
      <w:rFonts w:ascii="Calibri" w:hAnsi="Calibri" w:eastAsia="宋体" w:cs="Times New Roman"/>
      <w:sz w:val="18"/>
      <w:szCs w:val="18"/>
    </w:rPr>
  </w:style>
  <w:style w:type="character" w:customStyle="1" w:styleId="14">
    <w:name w:val="页脚 字符"/>
    <w:link w:val="4"/>
    <w:uiPriority w:val="99"/>
    <w:rPr>
      <w:rFonts w:ascii="Calibri" w:hAnsi="Calibri" w:eastAsia="宋体" w:cs="Times New Roman"/>
      <w:sz w:val="18"/>
      <w:szCs w:val="18"/>
    </w:rPr>
  </w:style>
  <w:style w:type="character" w:customStyle="1" w:styleId="15">
    <w:name w:val="批注文字 字符"/>
    <w:link w:val="2"/>
    <w:semiHidden/>
    <w:qFormat/>
    <w:uiPriority w:val="99"/>
    <w:rPr>
      <w:rFonts w:ascii="Calibri" w:hAnsi="Calibri" w:eastAsia="宋体" w:cs="Times New Roman"/>
    </w:rPr>
  </w:style>
  <w:style w:type="character" w:customStyle="1" w:styleId="16">
    <w:name w:val="批注主题 字符"/>
    <w:link w:val="7"/>
    <w:semiHidden/>
    <w:qFormat/>
    <w:uiPriority w:val="99"/>
    <w:rPr>
      <w:rFonts w:ascii="Calibri" w:hAnsi="Calibri" w:eastAsia="宋体" w:cs="Times New Roman"/>
      <w:b/>
      <w:bCs/>
    </w:rPr>
  </w:style>
  <w:style w:type="character" w:customStyle="1" w:styleId="17">
    <w:name w:val="批注框文本 字符"/>
    <w:link w:val="3"/>
    <w:semiHidden/>
    <w:qFormat/>
    <w:uiPriority w:val="99"/>
    <w:rPr>
      <w:rFonts w:ascii="Calibri" w:hAnsi="Calibri" w:eastAsia="宋体" w:cs="Times New Roman"/>
      <w:sz w:val="18"/>
      <w:szCs w:val="18"/>
    </w:rPr>
  </w:style>
  <w:style w:type="character" w:customStyle="1" w:styleId="18">
    <w:name w:val="g1"/>
    <w:qFormat/>
    <w:uiPriority w:val="0"/>
    <w:rPr>
      <w:color w:val="008000"/>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38F95-3535-47FB-A23D-32F8125FB4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219</Words>
  <Characters>1251</Characters>
  <Lines>10</Lines>
  <Paragraphs>2</Paragraphs>
  <TotalTime>9</TotalTime>
  <ScaleCrop>false</ScaleCrop>
  <LinksUpToDate>false</LinksUpToDate>
  <CharactersWithSpaces>1468</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2016-12-16T01:36:00Z</dcterms:created>
  <dc:creator>a</dc:creator>
  <cp:lastModifiedBy>baihl</cp:lastModifiedBy>
  <cp:lastPrinted>2016-12-16T02:05:00Z</cp:lastPrinted>
  <dcterms:modified xsi:type="dcterms:W3CDTF">2019-03-19T08:37:27Z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